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CF17C1" w14:textId="77777777" w:rsidR="00744041" w:rsidRPr="0090397C" w:rsidRDefault="00E94F18" w:rsidP="00053984">
      <w:pPr>
        <w:pStyle w:val="Titel"/>
        <w:spacing w:before="240" w:after="120"/>
        <w:rPr>
          <w:sz w:val="44"/>
          <w:szCs w:val="44"/>
        </w:rPr>
      </w:pPr>
      <w:r w:rsidRPr="0090397C">
        <w:rPr>
          <w:rFonts w:ascii="Times New Roman" w:hAnsi="Times New Roman" w:cs="Times New Roman"/>
          <w:sz w:val="44"/>
          <w:szCs w:val="44"/>
        </w:rPr>
        <w:t>Ausfüllhinweise zum Elternfragebogen</w:t>
      </w:r>
    </w:p>
    <w:p w14:paraId="59575754" w14:textId="77777777" w:rsidR="00744041" w:rsidRPr="00530FCA" w:rsidRDefault="00E94F18" w:rsidP="006D1B9A">
      <w:pPr>
        <w:pStyle w:val="berschrift1"/>
        <w:numPr>
          <w:ilvl w:val="0"/>
          <w:numId w:val="5"/>
        </w:numPr>
        <w:spacing w:before="0" w:after="120" w:line="240" w:lineRule="auto"/>
        <w:ind w:left="714" w:hanging="357"/>
        <w:rPr>
          <w:rFonts w:ascii="Arial" w:hAnsi="Arial" w:cs="Arial"/>
          <w:sz w:val="22"/>
          <w:szCs w:val="22"/>
        </w:rPr>
      </w:pPr>
      <w:r w:rsidRPr="00530FCA">
        <w:rPr>
          <w:rFonts w:ascii="Arial" w:hAnsi="Arial" w:cs="Arial"/>
          <w:sz w:val="22"/>
          <w:szCs w:val="22"/>
        </w:rPr>
        <w:t>Teilnahme am Religionsunterricht</w:t>
      </w:r>
    </w:p>
    <w:p w14:paraId="06BE2210" w14:textId="77777777" w:rsidR="00744041" w:rsidRPr="00D91514" w:rsidRDefault="00E94F18" w:rsidP="006D1B9A">
      <w:pPr>
        <w:spacing w:after="120" w:line="240" w:lineRule="auto"/>
        <w:rPr>
          <w:sz w:val="19"/>
          <w:szCs w:val="19"/>
        </w:rPr>
      </w:pPr>
      <w:r w:rsidRPr="00D91514">
        <w:rPr>
          <w:sz w:val="19"/>
          <w:szCs w:val="19"/>
        </w:rPr>
        <w:t>Schulgesetz des Landes MV - §7 Religionsunterricht</w:t>
      </w:r>
    </w:p>
    <w:p w14:paraId="472D6C8B" w14:textId="77777777" w:rsidR="00744041" w:rsidRPr="00D91514" w:rsidRDefault="00E94F18" w:rsidP="006D1B9A">
      <w:pPr>
        <w:pStyle w:val="Listenabsatz"/>
        <w:numPr>
          <w:ilvl w:val="0"/>
          <w:numId w:val="15"/>
        </w:numPr>
        <w:spacing w:after="120" w:line="240" w:lineRule="auto"/>
        <w:ind w:left="357" w:hanging="357"/>
        <w:jc w:val="both"/>
        <w:rPr>
          <w:sz w:val="19"/>
          <w:szCs w:val="19"/>
        </w:rPr>
      </w:pPr>
      <w:r w:rsidRPr="00D91514">
        <w:rPr>
          <w:sz w:val="19"/>
          <w:szCs w:val="19"/>
        </w:rPr>
        <w:t>Der Religionsunterricht ist an den öffentlichen Schulen ordentliches Unterrichtsfach. Er wird in Übereinstimmung mit den Grundsätzen der betreffenden Kirchen oder Religionsgemeinschaften erteilt.</w:t>
      </w:r>
    </w:p>
    <w:p w14:paraId="34A9FB32" w14:textId="77777777" w:rsidR="00744041" w:rsidRPr="00D91514" w:rsidRDefault="00E94F18" w:rsidP="00D91514">
      <w:pPr>
        <w:pStyle w:val="Listenabsatz"/>
        <w:numPr>
          <w:ilvl w:val="0"/>
          <w:numId w:val="9"/>
        </w:numPr>
        <w:spacing w:line="240" w:lineRule="auto"/>
        <w:ind w:left="357" w:hanging="357"/>
        <w:jc w:val="both"/>
        <w:rPr>
          <w:sz w:val="19"/>
          <w:szCs w:val="19"/>
        </w:rPr>
      </w:pPr>
      <w:r w:rsidRPr="00D91514">
        <w:rPr>
          <w:sz w:val="19"/>
          <w:szCs w:val="19"/>
        </w:rPr>
        <w:t>Die Erziehungsberechtigten, nach Vollendung des 14. Lebensjahres die Schülerinnen und Schüler, entscheiden über die Teilnahme am Religionsunterricht. Für Schülerinnen und Schüler, die vom Religionsunterricht abgemeldet worden sind oder sich abgemeldet haben, wird im Primar- und Sekundarbereich I Unterricht in Philosophieren mit Kindern, im Sekundarbereich II Unterricht in Philosophie erteilt.</w:t>
      </w:r>
    </w:p>
    <w:p w14:paraId="781679D0" w14:textId="09D4FBDF" w:rsidR="00744041" w:rsidRPr="00D91514" w:rsidRDefault="00744041" w:rsidP="00D84925">
      <w:pPr>
        <w:spacing w:line="240" w:lineRule="auto"/>
        <w:jc w:val="both"/>
        <w:rPr>
          <w:sz w:val="18"/>
          <w:szCs w:val="20"/>
        </w:rPr>
      </w:pPr>
    </w:p>
    <w:p w14:paraId="7CFADB51" w14:textId="72A55A99" w:rsidR="00085A9D" w:rsidRPr="00530FCA" w:rsidRDefault="00085A9D" w:rsidP="006D1B9A">
      <w:pPr>
        <w:pStyle w:val="berschrift1"/>
        <w:numPr>
          <w:ilvl w:val="0"/>
          <w:numId w:val="5"/>
        </w:numPr>
        <w:spacing w:before="0" w:after="120" w:line="240" w:lineRule="auto"/>
        <w:ind w:left="714" w:hanging="357"/>
        <w:rPr>
          <w:rFonts w:ascii="Arial" w:hAnsi="Arial" w:cs="Arial"/>
          <w:sz w:val="22"/>
          <w:szCs w:val="22"/>
        </w:rPr>
      </w:pPr>
      <w:bookmarkStart w:id="0" w:name="_Hlk72346168"/>
      <w:r w:rsidRPr="00530FCA">
        <w:rPr>
          <w:rFonts w:ascii="Arial" w:hAnsi="Arial" w:cs="Arial"/>
          <w:sz w:val="22"/>
          <w:szCs w:val="22"/>
        </w:rPr>
        <w:t>Erlaubnis zur Veröffentlichung von Fotos</w:t>
      </w:r>
    </w:p>
    <w:bookmarkEnd w:id="0"/>
    <w:p w14:paraId="4C91A76D" w14:textId="6D838821" w:rsidR="00085A9D" w:rsidRPr="00D91514" w:rsidRDefault="00085A9D" w:rsidP="00D91514">
      <w:pPr>
        <w:spacing w:line="240" w:lineRule="auto"/>
        <w:jc w:val="both"/>
        <w:rPr>
          <w:sz w:val="19"/>
          <w:szCs w:val="19"/>
        </w:rPr>
      </w:pPr>
      <w:r w:rsidRPr="00D91514">
        <w:rPr>
          <w:sz w:val="19"/>
          <w:szCs w:val="19"/>
        </w:rPr>
        <w:t>Die Anfertigung von (digitalen) Fotos unterliegt dem Persönlichkeitsrecht, das grundsätzlich geschützt ist. Damit fällt ein solches Fotografieren, sofern es nicht im engen privaten Umfeld erfolgt, unter das sog. Verbot mit Erlaubnisvorbehalt des Bundesdatenschutzgesetzes (§ 4 Abs. 1 BDSG) bzw. unter den Einwilligungsvorbehalt der §§ 8 und 9 Landesdatenschutzgesetz M-V.</w:t>
      </w:r>
      <w:r w:rsidR="00E70EC7" w:rsidRPr="00D91514">
        <w:rPr>
          <w:sz w:val="19"/>
          <w:szCs w:val="19"/>
        </w:rPr>
        <w:t xml:space="preserve"> Damit darf ein Foto in der Regel nur mit der Einwilligung des Abgelichteten, für Schülerinnen und Schüler unter 16 Jahren mit Einwilligung der Erziehungsberechtigten, gemacht werden. Nach der Veröffentlichung des Fotos greift das Kunsturheberrechtsgesetz (KUG). Auch hier gilt der Grundsatz: Eine Veröffentlichung darf nur mit Zustimmung des Abgebildeten, für Schülerinnen und Schüler </w:t>
      </w:r>
      <w:r w:rsidR="00F40611" w:rsidRPr="00D91514">
        <w:rPr>
          <w:sz w:val="19"/>
          <w:szCs w:val="19"/>
        </w:rPr>
        <w:t xml:space="preserve">unter 16 Jahren </w:t>
      </w:r>
      <w:r w:rsidR="00E70EC7" w:rsidRPr="00D91514">
        <w:rPr>
          <w:sz w:val="19"/>
          <w:szCs w:val="19"/>
        </w:rPr>
        <w:t>mit Zustimmung der Erziehungsberechtigten, erfolgen (§ 22 KUG).</w:t>
      </w:r>
    </w:p>
    <w:p w14:paraId="366E58B0" w14:textId="77777777" w:rsidR="00E70EC7" w:rsidRPr="00D91514" w:rsidRDefault="00E70EC7" w:rsidP="00D91514">
      <w:pPr>
        <w:spacing w:line="240" w:lineRule="auto"/>
        <w:rPr>
          <w:sz w:val="19"/>
          <w:szCs w:val="19"/>
        </w:rPr>
      </w:pPr>
    </w:p>
    <w:p w14:paraId="6F8D5A8A" w14:textId="06353988" w:rsidR="00530FCA" w:rsidRPr="00530FCA" w:rsidRDefault="00530FCA" w:rsidP="00530FCA">
      <w:pPr>
        <w:pStyle w:val="berschrift1"/>
        <w:numPr>
          <w:ilvl w:val="0"/>
          <w:numId w:val="5"/>
        </w:numPr>
        <w:spacing w:before="0" w:after="120" w:line="240" w:lineRule="auto"/>
        <w:rPr>
          <w:rFonts w:ascii="Arial" w:hAnsi="Arial" w:cs="Arial"/>
          <w:sz w:val="22"/>
          <w:szCs w:val="22"/>
        </w:rPr>
      </w:pPr>
      <w:bookmarkStart w:id="1" w:name="_Hlk133414989"/>
      <w:r w:rsidRPr="00530FCA">
        <w:rPr>
          <w:rFonts w:ascii="Arial" w:hAnsi="Arial" w:cs="Arial"/>
          <w:sz w:val="22"/>
          <w:szCs w:val="22"/>
        </w:rPr>
        <w:t>Einwilligung zur Veröffentlichung von weiteren personenbezogenen Dokumenten</w:t>
      </w:r>
    </w:p>
    <w:bookmarkEnd w:id="1"/>
    <w:p w14:paraId="385DFF2D" w14:textId="13AA5684" w:rsidR="00530FCA" w:rsidRPr="00D91514" w:rsidRDefault="00530FCA" w:rsidP="00D91514">
      <w:pPr>
        <w:spacing w:line="240" w:lineRule="auto"/>
        <w:jc w:val="both"/>
        <w:rPr>
          <w:sz w:val="19"/>
          <w:szCs w:val="19"/>
        </w:rPr>
      </w:pPr>
      <w:r w:rsidRPr="00D91514">
        <w:rPr>
          <w:sz w:val="19"/>
          <w:szCs w:val="19"/>
        </w:rPr>
        <w:t>Dem Datenschutz unterliegt auch die Veröffentlichung von weiteren personenbezogenen Dokumenten. Nach einem Hinweis des Gemeinsamen Datenschutzbeauftragten an Schulen im Newsletter 01/2023 ist von den Schulen für die Aufnahme von Geburtsdaten Ihres Kindes in einen Klassengeburtstagskalender, für die Veröffentlichung von Namen im Schulrekordhalter/innentafeln, für die Ausstellung von Schüler/</w:t>
      </w:r>
      <w:proofErr w:type="spellStart"/>
      <w:r w:rsidRPr="00D91514">
        <w:rPr>
          <w:sz w:val="19"/>
          <w:szCs w:val="19"/>
        </w:rPr>
        <w:t>innenkunstwerken</w:t>
      </w:r>
      <w:proofErr w:type="spellEnd"/>
      <w:r w:rsidRPr="00D91514">
        <w:rPr>
          <w:sz w:val="19"/>
          <w:szCs w:val="19"/>
        </w:rPr>
        <w:t xml:space="preserve"> oder die dauerhafte Dokumentation herausragender sportlicher, musischer oder schulischer Leistungen einzelner Schülerinnen und Schüler die Einwilligung der Erziehungsberechtigen einzuholen.</w:t>
      </w:r>
    </w:p>
    <w:p w14:paraId="08C5B3BD" w14:textId="77777777" w:rsidR="00530FCA" w:rsidRPr="00D91514" w:rsidRDefault="00530FCA" w:rsidP="00D91514">
      <w:pPr>
        <w:spacing w:line="240" w:lineRule="auto"/>
        <w:jc w:val="both"/>
        <w:rPr>
          <w:sz w:val="19"/>
          <w:szCs w:val="19"/>
        </w:rPr>
      </w:pPr>
    </w:p>
    <w:p w14:paraId="114C19CD" w14:textId="3AF3DC7A" w:rsidR="00601227" w:rsidRPr="00530FCA" w:rsidRDefault="00601227" w:rsidP="00530FCA">
      <w:pPr>
        <w:pStyle w:val="berschrift1"/>
        <w:numPr>
          <w:ilvl w:val="0"/>
          <w:numId w:val="5"/>
        </w:numPr>
        <w:spacing w:before="0" w:after="120" w:line="240" w:lineRule="auto"/>
        <w:ind w:left="714" w:hanging="357"/>
        <w:rPr>
          <w:rFonts w:ascii="Arial" w:hAnsi="Arial" w:cs="Arial"/>
          <w:sz w:val="22"/>
          <w:szCs w:val="22"/>
        </w:rPr>
      </w:pPr>
      <w:r w:rsidRPr="00530FCA">
        <w:rPr>
          <w:rFonts w:ascii="Arial" w:hAnsi="Arial" w:cs="Arial"/>
          <w:sz w:val="22"/>
          <w:szCs w:val="22"/>
        </w:rPr>
        <w:t>Anmeldung für das Online-Notenportal</w:t>
      </w:r>
    </w:p>
    <w:p w14:paraId="2F867D0E" w14:textId="77777777" w:rsidR="00287264" w:rsidRPr="00D91514" w:rsidRDefault="00287264" w:rsidP="00D91514">
      <w:pPr>
        <w:spacing w:line="240" w:lineRule="auto"/>
        <w:jc w:val="both"/>
        <w:rPr>
          <w:sz w:val="19"/>
          <w:szCs w:val="19"/>
        </w:rPr>
      </w:pPr>
      <w:r w:rsidRPr="00D91514">
        <w:rPr>
          <w:sz w:val="19"/>
          <w:szCs w:val="19"/>
        </w:rPr>
        <w:t xml:space="preserve">Die Notenverwaltung wird an unserer Schule über </w:t>
      </w:r>
      <w:r w:rsidR="00E07AE1" w:rsidRPr="00D91514">
        <w:rPr>
          <w:sz w:val="19"/>
          <w:szCs w:val="19"/>
        </w:rPr>
        <w:t>das</w:t>
      </w:r>
      <w:r w:rsidRPr="00D91514">
        <w:rPr>
          <w:sz w:val="19"/>
          <w:szCs w:val="19"/>
        </w:rPr>
        <w:t xml:space="preserve"> Online-Notenportal </w:t>
      </w:r>
      <w:proofErr w:type="spellStart"/>
      <w:r w:rsidR="00E07AE1" w:rsidRPr="00D91514">
        <w:rPr>
          <w:sz w:val="19"/>
          <w:szCs w:val="19"/>
        </w:rPr>
        <w:t>Fuxnoten</w:t>
      </w:r>
      <w:proofErr w:type="spellEnd"/>
      <w:r w:rsidR="00E07AE1" w:rsidRPr="00D91514">
        <w:rPr>
          <w:sz w:val="19"/>
          <w:szCs w:val="19"/>
        </w:rPr>
        <w:t xml:space="preserve"> der Firma </w:t>
      </w:r>
      <w:proofErr w:type="spellStart"/>
      <w:r w:rsidR="00E07AE1" w:rsidRPr="00D91514">
        <w:rPr>
          <w:sz w:val="19"/>
          <w:szCs w:val="19"/>
        </w:rPr>
        <w:t>Fuxmedia</w:t>
      </w:r>
      <w:proofErr w:type="spellEnd"/>
      <w:r w:rsidR="00E07AE1" w:rsidRPr="00D91514">
        <w:rPr>
          <w:sz w:val="19"/>
          <w:szCs w:val="19"/>
        </w:rPr>
        <w:t xml:space="preserve"> </w:t>
      </w:r>
      <w:r w:rsidRPr="00D91514">
        <w:rPr>
          <w:sz w:val="19"/>
          <w:szCs w:val="19"/>
        </w:rPr>
        <w:t>umgesetzt. Für Sie liebe Eltern bedeutet das, dass Sie sich mit Ihrem Einverständnis passwortgeschützt die Noten Ihrer Kinder auf dem Web-Noten-Server direkt und ohne zeitliche Vorgaben ansehen können. Dadurch bietet sich Ihnen die Möglichkeit, immer auf dem aktuellen Stand der Leistungen Ihres Kindes zu sein. Das setzt natürlich voraus, dass die Lehrer der Schule die Zensurenübersichten regelmäßig aktualisieren. Wir versichern Ihnen, dass die Übermittlung dieser sensiblen Daten den gültigen Sicherheitsstandards entspricht.</w:t>
      </w:r>
    </w:p>
    <w:p w14:paraId="37255EC6" w14:textId="77777777" w:rsidR="006D244A" w:rsidRPr="00D91514" w:rsidRDefault="00287264" w:rsidP="00D91514">
      <w:pPr>
        <w:spacing w:line="240" w:lineRule="auto"/>
        <w:jc w:val="both"/>
        <w:rPr>
          <w:sz w:val="19"/>
          <w:szCs w:val="19"/>
        </w:rPr>
      </w:pPr>
      <w:r w:rsidRPr="00D91514">
        <w:rPr>
          <w:sz w:val="19"/>
          <w:szCs w:val="19"/>
        </w:rPr>
        <w:t>Für die Einrichtung eines passwortgeschützten Zugangs benötigen wir von Ihnen zunächst Ihr Einverständnis</w:t>
      </w:r>
      <w:r w:rsidR="00E07AE1" w:rsidRPr="00D91514">
        <w:rPr>
          <w:sz w:val="19"/>
          <w:szCs w:val="19"/>
        </w:rPr>
        <w:t>.</w:t>
      </w:r>
      <w:r w:rsidRPr="00D91514">
        <w:rPr>
          <w:sz w:val="19"/>
          <w:szCs w:val="19"/>
        </w:rPr>
        <w:t xml:space="preserve"> </w:t>
      </w:r>
      <w:r w:rsidR="00E07AE1" w:rsidRPr="00D91514">
        <w:rPr>
          <w:sz w:val="19"/>
          <w:szCs w:val="19"/>
        </w:rPr>
        <w:t>Sie erhalten dann mit Beginn des neuen Schuljahres ein Erst-Login-Blatt mit einer kurzen Handreichung zur Einrichtung eines eigenen Nutzernamens und Passwortes. Aus datenschutzrechtlichen Gründen ist es uns nicht erlaubt, diese Daten für Sie zu verwalten. Natürlich ist es auch möglich, dass Sie diesen Zugang nicht nutzen.</w:t>
      </w:r>
      <w:r w:rsidR="006D244A" w:rsidRPr="00D91514">
        <w:rPr>
          <w:sz w:val="19"/>
          <w:szCs w:val="19"/>
        </w:rPr>
        <w:t xml:space="preserve"> </w:t>
      </w:r>
    </w:p>
    <w:p w14:paraId="557842AC" w14:textId="544F31F0" w:rsidR="00601227" w:rsidRPr="00D91514" w:rsidRDefault="006D244A" w:rsidP="00D91514">
      <w:pPr>
        <w:spacing w:line="240" w:lineRule="auto"/>
        <w:jc w:val="both"/>
        <w:rPr>
          <w:sz w:val="19"/>
          <w:szCs w:val="19"/>
        </w:rPr>
      </w:pPr>
      <w:r w:rsidRPr="00D91514">
        <w:rPr>
          <w:sz w:val="19"/>
          <w:szCs w:val="19"/>
        </w:rPr>
        <w:t xml:space="preserve">Bereits eingerichtete Zugänge behalten bei Erneuerung Ihres Einverständnisses ihre Gültigkeit. Sollten Sie </w:t>
      </w:r>
      <w:r w:rsidR="001937E6" w:rsidRPr="00D91514">
        <w:rPr>
          <w:sz w:val="19"/>
          <w:szCs w:val="19"/>
        </w:rPr>
        <w:t xml:space="preserve">das </w:t>
      </w:r>
      <w:r w:rsidRPr="00D91514">
        <w:rPr>
          <w:sz w:val="19"/>
          <w:szCs w:val="19"/>
        </w:rPr>
        <w:t>Einverständnis nicht erneuern, löschen wir Ihren Zugang zum Schuljahresbeginn.</w:t>
      </w:r>
    </w:p>
    <w:p w14:paraId="01A2B05B" w14:textId="77777777" w:rsidR="00B23E94" w:rsidRPr="00D91514" w:rsidRDefault="00B23E94" w:rsidP="00D91514">
      <w:pPr>
        <w:spacing w:line="240" w:lineRule="auto"/>
        <w:jc w:val="both"/>
        <w:rPr>
          <w:sz w:val="19"/>
          <w:szCs w:val="19"/>
        </w:rPr>
      </w:pPr>
    </w:p>
    <w:p w14:paraId="59544DCD" w14:textId="77777777" w:rsidR="00B23E94" w:rsidRPr="00530FCA" w:rsidRDefault="00B23E94" w:rsidP="00530FCA">
      <w:pPr>
        <w:pStyle w:val="Listenabsatz"/>
        <w:keepNext/>
        <w:keepLines/>
        <w:numPr>
          <w:ilvl w:val="0"/>
          <w:numId w:val="5"/>
        </w:numPr>
        <w:suppressAutoHyphens w:val="0"/>
        <w:autoSpaceDN/>
        <w:spacing w:after="120" w:line="240" w:lineRule="auto"/>
        <w:ind w:left="714" w:hanging="357"/>
        <w:textAlignment w:val="auto"/>
        <w:outlineLvl w:val="0"/>
        <w:rPr>
          <w:rFonts w:eastAsiaTheme="minorEastAsia"/>
          <w:b/>
          <w:bCs/>
          <w:color w:val="365F91"/>
          <w:kern w:val="0"/>
          <w:sz w:val="22"/>
          <w:szCs w:val="22"/>
        </w:rPr>
      </w:pPr>
      <w:r w:rsidRPr="00530FCA">
        <w:rPr>
          <w:rFonts w:eastAsiaTheme="minorEastAsia"/>
          <w:b/>
          <w:bCs/>
          <w:color w:val="365F91"/>
          <w:kern w:val="0"/>
          <w:sz w:val="22"/>
          <w:szCs w:val="22"/>
        </w:rPr>
        <w:t xml:space="preserve">Verlassen des Schulgeländes bei Unterrichtsausfall und in Freistunden </w:t>
      </w:r>
    </w:p>
    <w:p w14:paraId="12399AE7" w14:textId="77777777" w:rsidR="003B4E57" w:rsidRPr="00D91514" w:rsidRDefault="004C0F7C" w:rsidP="00D91514">
      <w:pPr>
        <w:spacing w:line="240" w:lineRule="auto"/>
        <w:jc w:val="both"/>
        <w:rPr>
          <w:sz w:val="19"/>
          <w:szCs w:val="19"/>
        </w:rPr>
      </w:pPr>
      <w:bookmarkStart w:id="2" w:name="_Hlk509927271"/>
      <w:r w:rsidRPr="00D91514">
        <w:rPr>
          <w:sz w:val="19"/>
          <w:szCs w:val="19"/>
        </w:rPr>
        <w:t>Durch kurzfristige, nicht vorhersehbare Erkrankung oder Verhinderung von Lehrkräften oder durch extreme Witterungsbedingungen kann es im Schulalltag zu nicht angekündigten Ausfallstunden oder verkürztem Unterricht kommen. Für diese Situationen benötigen wir Ihr ein Einverständnis, dass Ihr Kind das Schulgelände verlassen darf.</w:t>
      </w:r>
    </w:p>
    <w:p w14:paraId="46F83E4C" w14:textId="77777777" w:rsidR="004C0F7C" w:rsidRPr="00D91514" w:rsidRDefault="004C0F7C" w:rsidP="00D91514">
      <w:pPr>
        <w:spacing w:line="240" w:lineRule="auto"/>
        <w:jc w:val="both"/>
        <w:rPr>
          <w:sz w:val="19"/>
          <w:szCs w:val="19"/>
        </w:rPr>
      </w:pPr>
    </w:p>
    <w:bookmarkEnd w:id="2"/>
    <w:p w14:paraId="3C7217E3" w14:textId="77777777" w:rsidR="00D91514" w:rsidRPr="00D91514" w:rsidRDefault="00D91514" w:rsidP="00D91514">
      <w:pPr>
        <w:pStyle w:val="Listenabsatz"/>
        <w:keepNext/>
        <w:keepLines/>
        <w:numPr>
          <w:ilvl w:val="0"/>
          <w:numId w:val="5"/>
        </w:numPr>
        <w:suppressAutoHyphens w:val="0"/>
        <w:autoSpaceDN/>
        <w:spacing w:after="120" w:line="240" w:lineRule="auto"/>
        <w:ind w:left="714" w:hanging="357"/>
        <w:textAlignment w:val="auto"/>
        <w:outlineLvl w:val="0"/>
        <w:rPr>
          <w:rFonts w:eastAsiaTheme="minorEastAsia"/>
          <w:b/>
          <w:bCs/>
          <w:color w:val="365F91"/>
          <w:kern w:val="0"/>
          <w:sz w:val="22"/>
          <w:szCs w:val="22"/>
        </w:rPr>
      </w:pPr>
      <w:r w:rsidRPr="00D91514">
        <w:rPr>
          <w:rFonts w:eastAsiaTheme="minorEastAsia"/>
          <w:b/>
          <w:bCs/>
          <w:color w:val="365F91"/>
          <w:kern w:val="0"/>
          <w:sz w:val="22"/>
          <w:szCs w:val="22"/>
        </w:rPr>
        <w:t xml:space="preserve">§56 Abs. 2 und Abs. 4 SchulG M-V – Dauer des Schulbesuchs </w:t>
      </w:r>
    </w:p>
    <w:p w14:paraId="1DF03032" w14:textId="77777777" w:rsidR="00D91514" w:rsidRPr="00D91514" w:rsidRDefault="00D91514" w:rsidP="00D91514">
      <w:pPr>
        <w:suppressAutoHyphens w:val="0"/>
        <w:autoSpaceDN/>
        <w:spacing w:line="240" w:lineRule="auto"/>
        <w:ind w:left="357" w:hanging="357"/>
        <w:jc w:val="both"/>
        <w:textAlignment w:val="auto"/>
        <w:rPr>
          <w:rFonts w:eastAsiaTheme="minorEastAsia"/>
          <w:kern w:val="0"/>
          <w:sz w:val="19"/>
          <w:szCs w:val="19"/>
        </w:rPr>
      </w:pPr>
      <w:r w:rsidRPr="00D91514">
        <w:rPr>
          <w:rFonts w:eastAsiaTheme="minorEastAsia"/>
          <w:kern w:val="0"/>
          <w:sz w:val="19"/>
          <w:szCs w:val="19"/>
        </w:rPr>
        <w:t>(2)</w:t>
      </w:r>
      <w:r w:rsidRPr="00D91514">
        <w:rPr>
          <w:rFonts w:eastAsiaTheme="minorEastAsia"/>
          <w:kern w:val="0"/>
          <w:sz w:val="19"/>
          <w:szCs w:val="19"/>
        </w:rPr>
        <w:tab/>
        <w:t>Eine Schülerin oder ein Schüler muss unbeschadet der Regelungen über die Schulpflicht die Schule oder den Bildungsgang verlassen, wenn sie oder er</w:t>
      </w:r>
    </w:p>
    <w:p w14:paraId="2275B1FB" w14:textId="77777777" w:rsidR="00D91514" w:rsidRPr="00D91514" w:rsidRDefault="00D91514" w:rsidP="00D91514">
      <w:pPr>
        <w:numPr>
          <w:ilvl w:val="0"/>
          <w:numId w:val="27"/>
        </w:numPr>
        <w:suppressAutoHyphens w:val="0"/>
        <w:autoSpaceDN/>
        <w:spacing w:line="240" w:lineRule="auto"/>
        <w:jc w:val="both"/>
        <w:textAlignment w:val="auto"/>
        <w:rPr>
          <w:rFonts w:eastAsiaTheme="minorEastAsia"/>
          <w:kern w:val="0"/>
          <w:sz w:val="19"/>
          <w:szCs w:val="19"/>
        </w:rPr>
      </w:pPr>
      <w:r w:rsidRPr="00D91514">
        <w:rPr>
          <w:rFonts w:eastAsiaTheme="minorEastAsia"/>
          <w:kern w:val="0"/>
          <w:sz w:val="19"/>
          <w:szCs w:val="19"/>
        </w:rPr>
        <w:t xml:space="preserve">zweimal in derselben Jahrgangsstufe oder in zwei aufeinander folgenden Jahrgangsstufen eines Bildungsganges an einer Schule nach § 11 Absatz 2 Nummer 1 oder 3 </w:t>
      </w:r>
      <w:r w:rsidRPr="00D91514">
        <w:rPr>
          <w:rFonts w:eastAsiaTheme="minorEastAsia"/>
          <w:kern w:val="0"/>
          <w:sz w:val="19"/>
          <w:szCs w:val="19"/>
          <w:vertAlign w:val="superscript"/>
        </w:rPr>
        <w:t>*</w:t>
      </w:r>
      <w:r w:rsidRPr="00D91514">
        <w:rPr>
          <w:rFonts w:eastAsiaTheme="minorEastAsia"/>
          <w:kern w:val="0"/>
          <w:sz w:val="19"/>
          <w:szCs w:val="19"/>
        </w:rPr>
        <w:t xml:space="preserve"> oder eines mehrjährigen Bildungsganges an einer beruflichen Schule nicht versetzt wurde oder</w:t>
      </w:r>
    </w:p>
    <w:p w14:paraId="18399D10" w14:textId="77777777" w:rsidR="00D91514" w:rsidRPr="00D91514" w:rsidRDefault="00D91514" w:rsidP="00D91514">
      <w:pPr>
        <w:numPr>
          <w:ilvl w:val="0"/>
          <w:numId w:val="27"/>
        </w:numPr>
        <w:suppressAutoHyphens w:val="0"/>
        <w:autoSpaceDN/>
        <w:spacing w:line="240" w:lineRule="auto"/>
        <w:jc w:val="both"/>
        <w:textAlignment w:val="auto"/>
        <w:rPr>
          <w:sz w:val="19"/>
          <w:szCs w:val="19"/>
        </w:rPr>
      </w:pPr>
      <w:r w:rsidRPr="00D91514">
        <w:rPr>
          <w:rFonts w:eastAsiaTheme="minorEastAsia"/>
          <w:kern w:val="0"/>
          <w:sz w:val="19"/>
          <w:szCs w:val="19"/>
        </w:rPr>
        <w:t>die Abschlussprüfung zweimal nicht bestanden hat. Ein Zurücktreten nach § 64 Absatz 3 steht einer Nichtversetzung gleich.</w:t>
      </w:r>
    </w:p>
    <w:p w14:paraId="754B2F19" w14:textId="77777777" w:rsidR="00D91514" w:rsidRPr="00D91514" w:rsidRDefault="00D91514" w:rsidP="00D91514">
      <w:pPr>
        <w:suppressAutoHyphens w:val="0"/>
        <w:autoSpaceDN/>
        <w:spacing w:line="240" w:lineRule="auto"/>
        <w:ind w:left="357" w:hanging="357"/>
        <w:jc w:val="both"/>
        <w:textAlignment w:val="auto"/>
        <w:rPr>
          <w:rFonts w:eastAsiaTheme="minorEastAsia"/>
          <w:kern w:val="0"/>
          <w:sz w:val="19"/>
          <w:szCs w:val="19"/>
        </w:rPr>
      </w:pPr>
      <w:r w:rsidRPr="00D91514">
        <w:rPr>
          <w:sz w:val="19"/>
          <w:szCs w:val="19"/>
        </w:rPr>
        <w:t>(4)</w:t>
      </w:r>
      <w:r w:rsidRPr="00D91514">
        <w:rPr>
          <w:sz w:val="19"/>
          <w:szCs w:val="19"/>
        </w:rPr>
        <w:tab/>
      </w:r>
      <w:r w:rsidRPr="00D91514">
        <w:rPr>
          <w:rFonts w:eastAsiaTheme="minorEastAsia"/>
          <w:kern w:val="0"/>
          <w:sz w:val="19"/>
          <w:szCs w:val="19"/>
        </w:rPr>
        <w:t xml:space="preserve">Eine Schülerin oder ein Schüler kann nach Erfüllung der Vollzeitschulpflicht entlassen werden, wenn sie oder er innerhalb von vier Wochen insgesamt zehn Unterrichtsstunden dem Unterricht unentschuldigt ferngeblieben ist oder wenn durch ihre oder seine wiederholte Abwesenheit bei Klassenarbeiten in mindestens zwei Unterrichtsfächern keine Möglichkeit besteht, die schriftlichen Leistungen zu bewerten. </w:t>
      </w:r>
    </w:p>
    <w:p w14:paraId="1EC9A29C" w14:textId="6EA51FFF" w:rsidR="00744041" w:rsidRPr="00B21C74" w:rsidRDefault="00E94F18" w:rsidP="00530FCA">
      <w:pPr>
        <w:pStyle w:val="Titel"/>
        <w:pageBreakBefore/>
        <w:spacing w:after="200"/>
        <w:rPr>
          <w:sz w:val="44"/>
          <w:szCs w:val="44"/>
        </w:rPr>
      </w:pPr>
      <w:r w:rsidRPr="00B21C74">
        <w:rPr>
          <w:rFonts w:ascii="Times New Roman" w:hAnsi="Times New Roman" w:cs="Times New Roman"/>
          <w:sz w:val="44"/>
          <w:szCs w:val="44"/>
        </w:rPr>
        <w:lastRenderedPageBreak/>
        <w:t>E</w:t>
      </w:r>
      <w:r w:rsidR="000B1C69" w:rsidRPr="00B21C74">
        <w:rPr>
          <w:rFonts w:ascii="Times New Roman" w:hAnsi="Times New Roman" w:cs="Times New Roman"/>
          <w:sz w:val="44"/>
          <w:szCs w:val="44"/>
        </w:rPr>
        <w:t>lternfragebogen</w:t>
      </w:r>
      <w:r w:rsidR="00B21C74">
        <w:rPr>
          <w:rFonts w:ascii="Times New Roman" w:hAnsi="Times New Roman" w:cs="Times New Roman"/>
          <w:sz w:val="44"/>
          <w:szCs w:val="44"/>
        </w:rPr>
        <w:t xml:space="preserve"> Kl. </w:t>
      </w:r>
      <w:r w:rsidR="00A05C11">
        <w:rPr>
          <w:rFonts w:ascii="Times New Roman" w:hAnsi="Times New Roman" w:cs="Times New Roman"/>
          <w:sz w:val="44"/>
          <w:szCs w:val="44"/>
        </w:rPr>
        <w:t>8</w:t>
      </w:r>
      <w:r w:rsidR="00B21C74">
        <w:rPr>
          <w:rFonts w:ascii="Times New Roman" w:hAnsi="Times New Roman" w:cs="Times New Roman"/>
          <w:sz w:val="44"/>
          <w:szCs w:val="44"/>
        </w:rPr>
        <w:t xml:space="preserve"> – </w:t>
      </w:r>
      <w:r w:rsidR="00A05C11">
        <w:rPr>
          <w:rFonts w:ascii="Times New Roman" w:hAnsi="Times New Roman" w:cs="Times New Roman"/>
          <w:sz w:val="44"/>
          <w:szCs w:val="44"/>
        </w:rPr>
        <w:t xml:space="preserve">10 </w:t>
      </w:r>
      <w:r w:rsidR="00A05C11" w:rsidRPr="00B21C74">
        <w:rPr>
          <w:rFonts w:ascii="Times New Roman" w:hAnsi="Times New Roman" w:cs="Times New Roman"/>
          <w:sz w:val="44"/>
          <w:szCs w:val="44"/>
        </w:rPr>
        <w:t>/</w:t>
      </w:r>
      <w:r w:rsidR="00A05C11">
        <w:rPr>
          <w:rFonts w:ascii="Times New Roman" w:hAnsi="Times New Roman" w:cs="Times New Roman"/>
          <w:sz w:val="44"/>
          <w:szCs w:val="44"/>
        </w:rPr>
        <w:t xml:space="preserve"> Schuljahr</w:t>
      </w:r>
      <w:r w:rsidR="000B1C69" w:rsidRPr="00B21C74">
        <w:rPr>
          <w:rFonts w:ascii="Times New Roman" w:hAnsi="Times New Roman" w:cs="Times New Roman"/>
          <w:sz w:val="44"/>
          <w:szCs w:val="44"/>
        </w:rPr>
        <w:t xml:space="preserve"> 20</w:t>
      </w:r>
      <w:r w:rsidR="00B077B7" w:rsidRPr="00B21C74">
        <w:rPr>
          <w:rFonts w:ascii="Times New Roman" w:hAnsi="Times New Roman" w:cs="Times New Roman"/>
          <w:sz w:val="44"/>
          <w:szCs w:val="44"/>
        </w:rPr>
        <w:t>2</w:t>
      </w:r>
      <w:r w:rsidR="005F2F21">
        <w:rPr>
          <w:rFonts w:ascii="Times New Roman" w:hAnsi="Times New Roman" w:cs="Times New Roman"/>
          <w:sz w:val="44"/>
          <w:szCs w:val="44"/>
        </w:rPr>
        <w:t>5</w:t>
      </w:r>
      <w:r w:rsidR="000B1C69" w:rsidRPr="00B21C74">
        <w:rPr>
          <w:rFonts w:ascii="Times New Roman" w:hAnsi="Times New Roman" w:cs="Times New Roman"/>
          <w:sz w:val="44"/>
          <w:szCs w:val="44"/>
        </w:rPr>
        <w:t>/</w:t>
      </w:r>
      <w:r w:rsidR="00B077B7" w:rsidRPr="00B21C74">
        <w:rPr>
          <w:rFonts w:ascii="Times New Roman" w:hAnsi="Times New Roman" w:cs="Times New Roman"/>
          <w:sz w:val="44"/>
          <w:szCs w:val="44"/>
        </w:rPr>
        <w:t>2</w:t>
      </w:r>
      <w:r w:rsidR="005F2F21">
        <w:rPr>
          <w:rFonts w:ascii="Times New Roman" w:hAnsi="Times New Roman" w:cs="Times New Roman"/>
          <w:sz w:val="44"/>
          <w:szCs w:val="44"/>
        </w:rPr>
        <w:t>6</w:t>
      </w:r>
    </w:p>
    <w:p w14:paraId="386FF0EC" w14:textId="77777777" w:rsidR="00744041" w:rsidRPr="00530FCA" w:rsidRDefault="00E94F18" w:rsidP="00530FCA">
      <w:pPr>
        <w:spacing w:after="120" w:line="240" w:lineRule="auto"/>
        <w:rPr>
          <w:sz w:val="22"/>
          <w:szCs w:val="22"/>
        </w:rPr>
      </w:pPr>
      <w:r w:rsidRPr="00530FCA">
        <w:rPr>
          <w:sz w:val="22"/>
          <w:szCs w:val="22"/>
        </w:rPr>
        <w:t>Sehr geehrte Eltern,</w:t>
      </w:r>
    </w:p>
    <w:p w14:paraId="397A54B1" w14:textId="18C27191" w:rsidR="00744041" w:rsidRPr="00530FCA" w:rsidRDefault="00E94F18" w:rsidP="005F2F21">
      <w:pPr>
        <w:jc w:val="both"/>
        <w:rPr>
          <w:sz w:val="22"/>
          <w:szCs w:val="22"/>
        </w:rPr>
      </w:pPr>
      <w:r w:rsidRPr="00530FCA">
        <w:rPr>
          <w:sz w:val="22"/>
          <w:szCs w:val="22"/>
        </w:rPr>
        <w:t>in Vorbereitung auf das neue Schuljahr 20</w:t>
      </w:r>
      <w:r w:rsidR="00B077B7" w:rsidRPr="00530FCA">
        <w:rPr>
          <w:sz w:val="22"/>
          <w:szCs w:val="22"/>
        </w:rPr>
        <w:t>2</w:t>
      </w:r>
      <w:r w:rsidR="005F2F21">
        <w:rPr>
          <w:sz w:val="22"/>
          <w:szCs w:val="22"/>
        </w:rPr>
        <w:t>5</w:t>
      </w:r>
      <w:r w:rsidRPr="00530FCA">
        <w:rPr>
          <w:sz w:val="22"/>
          <w:szCs w:val="22"/>
        </w:rPr>
        <w:t>/20</w:t>
      </w:r>
      <w:r w:rsidR="00B077B7" w:rsidRPr="00530FCA">
        <w:rPr>
          <w:sz w:val="22"/>
          <w:szCs w:val="22"/>
        </w:rPr>
        <w:t>2</w:t>
      </w:r>
      <w:r w:rsidR="005F2F21">
        <w:rPr>
          <w:sz w:val="22"/>
          <w:szCs w:val="22"/>
        </w:rPr>
        <w:t>6</w:t>
      </w:r>
      <w:r w:rsidRPr="00530FCA">
        <w:rPr>
          <w:sz w:val="22"/>
          <w:szCs w:val="22"/>
        </w:rPr>
        <w:t xml:space="preserve"> benötigen wir für unsere schulinternen Planungen bereits einige Angaben von Ihnen, die unmittelbar Einfluss auf die Unterrichtsorganisation haben.</w:t>
      </w:r>
    </w:p>
    <w:p w14:paraId="250FE4AB" w14:textId="77777777" w:rsidR="00744041" w:rsidRPr="00530FCA" w:rsidRDefault="00744041">
      <w:pPr>
        <w:rPr>
          <w:rFonts w:ascii="Times New Roman" w:hAnsi="Times New Roman" w:cs="Times New Roman"/>
          <w:sz w:val="16"/>
          <w:szCs w:val="22"/>
        </w:rPr>
      </w:pPr>
    </w:p>
    <w:p w14:paraId="6DC429D8" w14:textId="77777777" w:rsidR="00744041" w:rsidRPr="00530FCA" w:rsidRDefault="00E94F18" w:rsidP="004B1111">
      <w:pPr>
        <w:rPr>
          <w:sz w:val="22"/>
          <w:szCs w:val="22"/>
        </w:rPr>
      </w:pPr>
      <w:r w:rsidRPr="00530FCA">
        <w:rPr>
          <w:sz w:val="22"/>
          <w:szCs w:val="22"/>
        </w:rPr>
        <w:t>Name des Kindes:</w:t>
      </w:r>
      <w:r w:rsidRPr="00530FCA">
        <w:rPr>
          <w:sz w:val="22"/>
          <w:szCs w:val="22"/>
        </w:rPr>
        <w:tab/>
        <w:t>_____________________________</w:t>
      </w:r>
      <w:r w:rsidRPr="00530FCA">
        <w:rPr>
          <w:sz w:val="22"/>
          <w:szCs w:val="22"/>
        </w:rPr>
        <w:tab/>
        <w:t>künftige Klasse:</w:t>
      </w:r>
      <w:r w:rsidRPr="00530FCA">
        <w:rPr>
          <w:sz w:val="22"/>
          <w:szCs w:val="22"/>
        </w:rPr>
        <w:tab/>
        <w:t>______</w:t>
      </w:r>
    </w:p>
    <w:p w14:paraId="19862660" w14:textId="77777777" w:rsidR="00744041" w:rsidRPr="00530FCA" w:rsidRDefault="00744041" w:rsidP="004B1111">
      <w:pPr>
        <w:rPr>
          <w:rFonts w:ascii="Times New Roman" w:hAnsi="Times New Roman" w:cs="Times New Roman"/>
          <w:sz w:val="16"/>
          <w:szCs w:val="22"/>
        </w:rPr>
      </w:pPr>
    </w:p>
    <w:p w14:paraId="6ADC518A" w14:textId="77777777" w:rsidR="00744041" w:rsidRPr="00D11DEA" w:rsidRDefault="00E94F18" w:rsidP="00D11DEA">
      <w:pPr>
        <w:pStyle w:val="berschrift1"/>
        <w:numPr>
          <w:ilvl w:val="0"/>
          <w:numId w:val="16"/>
        </w:numPr>
        <w:spacing w:before="0" w:after="120"/>
        <w:ind w:left="714" w:hanging="357"/>
        <w:rPr>
          <w:rFonts w:ascii="Arial" w:hAnsi="Arial" w:cs="Arial"/>
          <w:sz w:val="24"/>
          <w:szCs w:val="24"/>
        </w:rPr>
      </w:pPr>
      <w:r w:rsidRPr="00D11DEA">
        <w:rPr>
          <w:rFonts w:ascii="Arial" w:hAnsi="Arial" w:cs="Arial"/>
          <w:sz w:val="24"/>
          <w:szCs w:val="24"/>
        </w:rPr>
        <w:t>Teilnahme am Religionsunterricht</w:t>
      </w:r>
    </w:p>
    <w:p w14:paraId="55F6346C" w14:textId="7301AAC8" w:rsidR="00744041" w:rsidRPr="00D11DEA" w:rsidRDefault="00E94F18" w:rsidP="006D244A">
      <w:pPr>
        <w:rPr>
          <w:sz w:val="22"/>
          <w:szCs w:val="22"/>
        </w:rPr>
      </w:pPr>
      <w:r>
        <w:rPr>
          <w:rFonts w:ascii="Times New Roman" w:hAnsi="Times New Roman" w:cs="Times New Roman"/>
        </w:rPr>
        <w:tab/>
      </w:r>
      <w:r>
        <w:rPr>
          <w:rFonts w:ascii="MS Gothic" w:eastAsia="MS Gothic" w:hAnsi="MS Gothic" w:cs="MS Gothic"/>
        </w:rPr>
        <w:t>☐</w:t>
      </w:r>
      <w:r>
        <w:rPr>
          <w:rFonts w:ascii="Times New Roman" w:hAnsi="Times New Roman" w:cs="Times New Roman"/>
        </w:rPr>
        <w:tab/>
      </w:r>
      <w:r w:rsidRPr="00D11DEA">
        <w:rPr>
          <w:sz w:val="22"/>
          <w:szCs w:val="22"/>
        </w:rPr>
        <w:t>Unser Kind nimmt am evangelischen Religionsunterricht teil.</w:t>
      </w:r>
      <w:r w:rsidRPr="00D11DEA">
        <w:rPr>
          <w:rFonts w:ascii="MS Gothic" w:eastAsia="MS Gothic" w:hAnsi="MS Gothic" w:cs="MS Gothic"/>
          <w:sz w:val="22"/>
          <w:szCs w:val="22"/>
          <w:vertAlign w:val="superscript"/>
        </w:rPr>
        <w:t xml:space="preserve"> *</w:t>
      </w:r>
    </w:p>
    <w:p w14:paraId="6145F311" w14:textId="5D9C1CA4" w:rsidR="00F40611" w:rsidRPr="00D11DEA" w:rsidRDefault="00E94F18" w:rsidP="00F40611">
      <w:pPr>
        <w:rPr>
          <w:sz w:val="22"/>
          <w:szCs w:val="22"/>
        </w:rPr>
      </w:pPr>
      <w:r w:rsidRPr="00D11DEA">
        <w:rPr>
          <w:rFonts w:ascii="Times New Roman" w:hAnsi="Times New Roman" w:cs="Times New Roman"/>
          <w:sz w:val="22"/>
          <w:szCs w:val="22"/>
        </w:rPr>
        <w:tab/>
      </w:r>
      <w:r w:rsidR="00F40611">
        <w:rPr>
          <w:rFonts w:ascii="MS Gothic" w:eastAsia="MS Gothic" w:hAnsi="MS Gothic" w:cs="MS Gothic"/>
        </w:rPr>
        <w:t>☐</w:t>
      </w:r>
      <w:r w:rsidRPr="00D11DEA">
        <w:rPr>
          <w:rFonts w:ascii="Times New Roman" w:hAnsi="Times New Roman" w:cs="Times New Roman"/>
          <w:sz w:val="22"/>
          <w:szCs w:val="22"/>
        </w:rPr>
        <w:tab/>
      </w:r>
      <w:r w:rsidRPr="00D11DEA">
        <w:rPr>
          <w:sz w:val="22"/>
          <w:szCs w:val="22"/>
        </w:rPr>
        <w:t xml:space="preserve">Unser Kind nimmt </w:t>
      </w:r>
      <w:r w:rsidRPr="00D11DEA">
        <w:rPr>
          <w:sz w:val="22"/>
          <w:szCs w:val="22"/>
          <w:u w:val="single"/>
        </w:rPr>
        <w:t>nicht</w:t>
      </w:r>
      <w:r w:rsidRPr="00D11DEA">
        <w:rPr>
          <w:sz w:val="22"/>
          <w:szCs w:val="22"/>
        </w:rPr>
        <w:t xml:space="preserve"> am Religionsunterricht teil. Alternativ wird </w:t>
      </w:r>
      <w:r w:rsidR="00F40611">
        <w:rPr>
          <w:sz w:val="22"/>
          <w:szCs w:val="22"/>
        </w:rPr>
        <w:t xml:space="preserve">Unterricht im Fach </w:t>
      </w:r>
    </w:p>
    <w:p w14:paraId="538AB93A" w14:textId="4903B48A" w:rsidR="00744041" w:rsidRPr="00D11DEA" w:rsidRDefault="00E94F18" w:rsidP="00D11DEA">
      <w:pPr>
        <w:ind w:left="709" w:firstLine="709"/>
        <w:rPr>
          <w:sz w:val="22"/>
          <w:szCs w:val="22"/>
        </w:rPr>
      </w:pPr>
      <w:r w:rsidRPr="00D11DEA">
        <w:rPr>
          <w:sz w:val="22"/>
          <w:szCs w:val="22"/>
        </w:rPr>
        <w:t>Philosophieren mit Kin</w:t>
      </w:r>
      <w:bookmarkStart w:id="3" w:name="_GoBack"/>
      <w:bookmarkEnd w:id="3"/>
      <w:r w:rsidRPr="00D11DEA">
        <w:rPr>
          <w:sz w:val="22"/>
          <w:szCs w:val="22"/>
        </w:rPr>
        <w:t>dern angeboten.</w:t>
      </w:r>
      <w:r w:rsidRPr="00D11DEA">
        <w:rPr>
          <w:rFonts w:ascii="MS Gothic" w:eastAsia="MS Gothic" w:hAnsi="MS Gothic" w:cs="MS Gothic"/>
          <w:sz w:val="22"/>
          <w:szCs w:val="22"/>
          <w:vertAlign w:val="superscript"/>
        </w:rPr>
        <w:t xml:space="preserve"> *</w:t>
      </w:r>
    </w:p>
    <w:p w14:paraId="0BF0CF0C" w14:textId="77777777" w:rsidR="00744041" w:rsidRPr="00530FCA" w:rsidRDefault="00744041" w:rsidP="004B1111">
      <w:pPr>
        <w:rPr>
          <w:rFonts w:ascii="Times New Roman" w:hAnsi="Times New Roman" w:cs="Times New Roman"/>
          <w:sz w:val="16"/>
        </w:rPr>
      </w:pPr>
    </w:p>
    <w:p w14:paraId="3F78A3D3" w14:textId="77777777" w:rsidR="00B077B7" w:rsidRPr="00B077B7" w:rsidRDefault="00B077B7" w:rsidP="00B077B7">
      <w:pPr>
        <w:pStyle w:val="Listenabsatz"/>
        <w:numPr>
          <w:ilvl w:val="0"/>
          <w:numId w:val="16"/>
        </w:numPr>
        <w:rPr>
          <w:b/>
          <w:bCs/>
          <w:color w:val="365F91"/>
        </w:rPr>
      </w:pPr>
      <w:r w:rsidRPr="00B077B7">
        <w:rPr>
          <w:b/>
          <w:bCs/>
          <w:color w:val="365F91"/>
        </w:rPr>
        <w:t>Erlaubnis zur Veröffentlichung von Fotos</w:t>
      </w:r>
    </w:p>
    <w:p w14:paraId="3B8CB8E0" w14:textId="1C8141E5" w:rsidR="00B077B7" w:rsidRDefault="00B077B7" w:rsidP="00B077B7">
      <w:pPr>
        <w:pStyle w:val="berschrift1"/>
        <w:spacing w:before="0" w:after="120"/>
        <w:ind w:left="714"/>
        <w:rPr>
          <w:rFonts w:ascii="Arial" w:hAnsi="Arial" w:cs="Arial"/>
          <w:b w:val="0"/>
          <w:bCs w:val="0"/>
          <w:color w:val="auto"/>
          <w:sz w:val="22"/>
          <w:szCs w:val="22"/>
        </w:rPr>
      </w:pPr>
      <w:r w:rsidRPr="00B077B7">
        <w:rPr>
          <w:rFonts w:ascii="Arial" w:hAnsi="Arial" w:cs="Arial"/>
          <w:b w:val="0"/>
          <w:bCs w:val="0"/>
          <w:color w:val="auto"/>
          <w:sz w:val="22"/>
          <w:szCs w:val="22"/>
        </w:rPr>
        <w:t>Wir e</w:t>
      </w:r>
      <w:r>
        <w:rPr>
          <w:rFonts w:ascii="Arial" w:hAnsi="Arial" w:cs="Arial"/>
          <w:b w:val="0"/>
          <w:bCs w:val="0"/>
          <w:color w:val="auto"/>
          <w:sz w:val="22"/>
          <w:szCs w:val="22"/>
        </w:rPr>
        <w:t xml:space="preserve">rteilen die Erlaubnis zur </w:t>
      </w:r>
      <w:r w:rsidR="00F40611">
        <w:rPr>
          <w:rFonts w:ascii="Arial" w:hAnsi="Arial" w:cs="Arial"/>
          <w:b w:val="0"/>
          <w:bCs w:val="0"/>
          <w:color w:val="auto"/>
          <w:sz w:val="22"/>
          <w:szCs w:val="22"/>
        </w:rPr>
        <w:t xml:space="preserve">Anfertigung und </w:t>
      </w:r>
      <w:r>
        <w:rPr>
          <w:rFonts w:ascii="Arial" w:hAnsi="Arial" w:cs="Arial"/>
          <w:b w:val="0"/>
          <w:bCs w:val="0"/>
          <w:color w:val="auto"/>
          <w:sz w:val="22"/>
          <w:szCs w:val="22"/>
        </w:rPr>
        <w:t>Veröffentl</w:t>
      </w:r>
      <w:r w:rsidR="00F40611">
        <w:rPr>
          <w:rFonts w:ascii="Arial" w:hAnsi="Arial" w:cs="Arial"/>
          <w:b w:val="0"/>
          <w:bCs w:val="0"/>
          <w:color w:val="auto"/>
          <w:sz w:val="22"/>
          <w:szCs w:val="22"/>
        </w:rPr>
        <w:t>ichung von (digitalen) Fotos unsers Kindes</w:t>
      </w:r>
    </w:p>
    <w:p w14:paraId="39FB885A" w14:textId="2E3200BA" w:rsidR="00F40611" w:rsidRPr="00D11DEA" w:rsidRDefault="00F40611" w:rsidP="00F40611">
      <w:pPr>
        <w:ind w:left="1416" w:hanging="711"/>
        <w:rPr>
          <w:rFonts w:ascii="MS Gothic" w:eastAsia="MS Gothic" w:hAnsi="MS Gothic" w:cs="MS Gothic"/>
          <w:sz w:val="22"/>
          <w:szCs w:val="22"/>
          <w:vertAlign w:val="superscript"/>
        </w:rPr>
      </w:pPr>
      <w:bookmarkStart w:id="4" w:name="_Hlk72346551"/>
      <w:r>
        <w:rPr>
          <w:rFonts w:ascii="MS Gothic" w:eastAsia="MS Gothic" w:hAnsi="MS Gothic" w:cs="MS Gothic"/>
        </w:rPr>
        <w:t>☐</w:t>
      </w:r>
      <w:bookmarkEnd w:id="4"/>
      <w:r>
        <w:rPr>
          <w:rFonts w:ascii="Times New Roman" w:hAnsi="Times New Roman" w:cs="Times New Roman"/>
        </w:rPr>
        <w:tab/>
      </w:r>
      <w:r>
        <w:rPr>
          <w:sz w:val="22"/>
          <w:szCs w:val="22"/>
        </w:rPr>
        <w:t xml:space="preserve">als Teil eines Klassenfotos </w:t>
      </w:r>
      <w:r w:rsidRPr="00D11DEA">
        <w:rPr>
          <w:rFonts w:ascii="MS Gothic" w:eastAsia="MS Gothic" w:hAnsi="MS Gothic" w:cs="MS Gothic"/>
          <w:sz w:val="22"/>
          <w:szCs w:val="22"/>
          <w:vertAlign w:val="superscript"/>
        </w:rPr>
        <w:t>*</w:t>
      </w:r>
    </w:p>
    <w:p w14:paraId="3B1DA840" w14:textId="4F52BD4E" w:rsidR="00F40611" w:rsidRPr="00D11DEA" w:rsidRDefault="00F40611" w:rsidP="00F40611">
      <w:pPr>
        <w:ind w:left="1416" w:hanging="711"/>
        <w:rPr>
          <w:rFonts w:ascii="MS Gothic" w:eastAsia="MS Gothic" w:hAnsi="MS Gothic" w:cs="MS Gothic"/>
          <w:sz w:val="22"/>
          <w:szCs w:val="22"/>
          <w:vertAlign w:val="superscript"/>
        </w:rPr>
      </w:pPr>
      <w:r>
        <w:rPr>
          <w:rFonts w:ascii="MS Gothic" w:eastAsia="MS Gothic" w:hAnsi="MS Gothic" w:cs="MS Gothic"/>
        </w:rPr>
        <w:t>☐</w:t>
      </w:r>
      <w:r w:rsidRPr="00D11DEA">
        <w:rPr>
          <w:sz w:val="22"/>
          <w:szCs w:val="22"/>
        </w:rPr>
        <w:tab/>
      </w:r>
      <w:r>
        <w:rPr>
          <w:sz w:val="22"/>
          <w:szCs w:val="22"/>
        </w:rPr>
        <w:t xml:space="preserve">in Klassen- oder Schulchroniken </w:t>
      </w:r>
      <w:r w:rsidRPr="00D11DEA">
        <w:rPr>
          <w:rFonts w:ascii="MS Gothic" w:eastAsia="MS Gothic" w:hAnsi="MS Gothic" w:cs="MS Gothic"/>
          <w:sz w:val="22"/>
          <w:szCs w:val="22"/>
          <w:vertAlign w:val="superscript"/>
        </w:rPr>
        <w:t>*</w:t>
      </w:r>
    </w:p>
    <w:p w14:paraId="6F5C6CDE" w14:textId="34353C18" w:rsidR="00F40611" w:rsidRPr="00D11DEA" w:rsidRDefault="00F40611" w:rsidP="00F40611">
      <w:pPr>
        <w:ind w:left="1416" w:hanging="711"/>
        <w:rPr>
          <w:rFonts w:ascii="MS Gothic" w:eastAsia="MS Gothic" w:hAnsi="MS Gothic" w:cs="MS Gothic"/>
          <w:sz w:val="22"/>
          <w:szCs w:val="22"/>
          <w:vertAlign w:val="superscript"/>
        </w:rPr>
      </w:pPr>
      <w:r>
        <w:rPr>
          <w:rFonts w:ascii="MS Gothic" w:eastAsia="MS Gothic" w:hAnsi="MS Gothic" w:cs="MS Gothic"/>
        </w:rPr>
        <w:t>☐</w:t>
      </w:r>
      <w:r>
        <w:rPr>
          <w:rFonts w:ascii="MS Gothic" w:eastAsia="MS Gothic" w:hAnsi="MS Gothic" w:cs="MS Gothic"/>
        </w:rPr>
        <w:tab/>
      </w:r>
      <w:r>
        <w:rPr>
          <w:sz w:val="22"/>
          <w:szCs w:val="22"/>
        </w:rPr>
        <w:t xml:space="preserve">auf der Homepage der Schule </w:t>
      </w:r>
      <w:r w:rsidRPr="00D11DEA">
        <w:rPr>
          <w:rFonts w:ascii="MS Gothic" w:eastAsia="MS Gothic" w:hAnsi="MS Gothic" w:cs="MS Gothic"/>
          <w:sz w:val="22"/>
          <w:szCs w:val="22"/>
          <w:vertAlign w:val="superscript"/>
        </w:rPr>
        <w:t>*</w:t>
      </w:r>
    </w:p>
    <w:p w14:paraId="17C00430" w14:textId="794F27A0" w:rsidR="00F40611" w:rsidRPr="00D11DEA" w:rsidRDefault="00F40611" w:rsidP="00F40611">
      <w:pPr>
        <w:ind w:left="1416" w:hanging="711"/>
        <w:rPr>
          <w:rFonts w:ascii="MS Gothic" w:eastAsia="MS Gothic" w:hAnsi="MS Gothic" w:cs="MS Gothic"/>
          <w:sz w:val="22"/>
          <w:szCs w:val="22"/>
          <w:vertAlign w:val="superscript"/>
        </w:rPr>
      </w:pPr>
      <w:r>
        <w:rPr>
          <w:rFonts w:ascii="MS Gothic" w:eastAsia="MS Gothic" w:hAnsi="MS Gothic" w:cs="MS Gothic"/>
        </w:rPr>
        <w:t>☐</w:t>
      </w:r>
      <w:r>
        <w:rPr>
          <w:rFonts w:ascii="MS Gothic" w:eastAsia="MS Gothic" w:hAnsi="MS Gothic" w:cs="MS Gothic"/>
        </w:rPr>
        <w:tab/>
      </w:r>
      <w:r w:rsidRPr="00F40611">
        <w:rPr>
          <w:sz w:val="22"/>
          <w:szCs w:val="22"/>
        </w:rPr>
        <w:t>in Zeitungsartikeln</w:t>
      </w:r>
      <w:r>
        <w:rPr>
          <w:sz w:val="22"/>
          <w:szCs w:val="22"/>
        </w:rPr>
        <w:t xml:space="preserve"> </w:t>
      </w:r>
      <w:r w:rsidRPr="00D11DEA">
        <w:rPr>
          <w:rFonts w:ascii="MS Gothic" w:eastAsia="MS Gothic" w:hAnsi="MS Gothic" w:cs="MS Gothic"/>
          <w:sz w:val="22"/>
          <w:szCs w:val="22"/>
          <w:vertAlign w:val="superscript"/>
        </w:rPr>
        <w:t>*</w:t>
      </w:r>
    </w:p>
    <w:p w14:paraId="4B09EE65" w14:textId="6CB02D31" w:rsidR="00F40611" w:rsidRPr="00D11DEA" w:rsidRDefault="00F40611" w:rsidP="00F40611">
      <w:pPr>
        <w:ind w:left="1416" w:hanging="711"/>
        <w:rPr>
          <w:rFonts w:ascii="MS Gothic" w:eastAsia="MS Gothic" w:hAnsi="MS Gothic" w:cs="MS Gothic"/>
          <w:sz w:val="22"/>
          <w:szCs w:val="22"/>
          <w:vertAlign w:val="superscript"/>
        </w:rPr>
      </w:pPr>
      <w:r>
        <w:rPr>
          <w:rFonts w:ascii="MS Gothic" w:eastAsia="MS Gothic" w:hAnsi="MS Gothic" w:cs="MS Gothic"/>
        </w:rPr>
        <w:t>☐</w:t>
      </w:r>
      <w:r>
        <w:rPr>
          <w:rFonts w:ascii="MS Gothic" w:eastAsia="MS Gothic" w:hAnsi="MS Gothic" w:cs="MS Gothic"/>
        </w:rPr>
        <w:tab/>
      </w:r>
      <w:r w:rsidRPr="00F40611">
        <w:rPr>
          <w:sz w:val="22"/>
          <w:szCs w:val="22"/>
        </w:rPr>
        <w:t xml:space="preserve">auf dem </w:t>
      </w:r>
      <w:r>
        <w:rPr>
          <w:sz w:val="22"/>
          <w:szCs w:val="22"/>
        </w:rPr>
        <w:t xml:space="preserve">Digitalen Schwarzen Brett im Eingangsbereich der Schule </w:t>
      </w:r>
      <w:r w:rsidRPr="00D11DEA">
        <w:rPr>
          <w:rFonts w:ascii="MS Gothic" w:eastAsia="MS Gothic" w:hAnsi="MS Gothic" w:cs="MS Gothic"/>
          <w:sz w:val="22"/>
          <w:szCs w:val="22"/>
          <w:vertAlign w:val="superscript"/>
        </w:rPr>
        <w:t>*</w:t>
      </w:r>
    </w:p>
    <w:p w14:paraId="0BEF7B61" w14:textId="77777777" w:rsidR="00F40611" w:rsidRPr="00530FCA" w:rsidRDefault="00F40611" w:rsidP="00F40611">
      <w:pPr>
        <w:rPr>
          <w:sz w:val="16"/>
          <w:szCs w:val="22"/>
        </w:rPr>
      </w:pPr>
    </w:p>
    <w:p w14:paraId="629E9481" w14:textId="77777777" w:rsidR="00530FCA" w:rsidRPr="007952E2" w:rsidRDefault="00530FCA" w:rsidP="00530FCA">
      <w:pPr>
        <w:pStyle w:val="Listenabsatz"/>
        <w:numPr>
          <w:ilvl w:val="0"/>
          <w:numId w:val="16"/>
        </w:numPr>
        <w:rPr>
          <w:b/>
          <w:bCs/>
          <w:color w:val="365F91"/>
        </w:rPr>
      </w:pPr>
      <w:r w:rsidRPr="007952E2">
        <w:rPr>
          <w:b/>
          <w:bCs/>
          <w:color w:val="365F91"/>
        </w:rPr>
        <w:t>Einwilligung zur Veröffentlichung von weiteren personenbezogenen Dokumenten</w:t>
      </w:r>
    </w:p>
    <w:p w14:paraId="78B406B4" w14:textId="77777777" w:rsidR="00530FCA" w:rsidRPr="007952E2" w:rsidRDefault="00530FCA" w:rsidP="00530FCA">
      <w:pPr>
        <w:keepNext/>
        <w:keepLines/>
        <w:spacing w:after="120"/>
        <w:ind w:left="714"/>
        <w:outlineLvl w:val="0"/>
        <w:rPr>
          <w:sz w:val="22"/>
          <w:szCs w:val="22"/>
        </w:rPr>
      </w:pPr>
      <w:r w:rsidRPr="007952E2">
        <w:rPr>
          <w:sz w:val="22"/>
          <w:szCs w:val="22"/>
        </w:rPr>
        <w:t xml:space="preserve">Wir geben unsere Einwilligung für unser / mein Kind zur </w:t>
      </w:r>
    </w:p>
    <w:p w14:paraId="2D723289" w14:textId="77777777" w:rsidR="00530FCA" w:rsidRPr="007952E2" w:rsidRDefault="00530FCA" w:rsidP="00530FCA">
      <w:pPr>
        <w:ind w:left="711" w:hanging="711"/>
        <w:rPr>
          <w:sz w:val="22"/>
          <w:szCs w:val="22"/>
        </w:rPr>
      </w:pPr>
      <w:r w:rsidRPr="007952E2">
        <w:rPr>
          <w:sz w:val="22"/>
          <w:szCs w:val="22"/>
        </w:rPr>
        <w:tab/>
      </w:r>
      <w:sdt>
        <w:sdtPr>
          <w:rPr>
            <w:sz w:val="22"/>
            <w:szCs w:val="22"/>
          </w:rPr>
          <w:id w:val="981432996"/>
          <w14:checkbox>
            <w14:checked w14:val="0"/>
            <w14:checkedState w14:val="2612" w14:font="MS Gothic"/>
            <w14:uncheckedState w14:val="2610" w14:font="MS Gothic"/>
          </w14:checkbox>
        </w:sdtPr>
        <w:sdtEndPr/>
        <w:sdtContent>
          <w:r w:rsidRPr="007952E2">
            <w:rPr>
              <w:rFonts w:ascii="Segoe UI Symbol" w:hAnsi="Segoe UI Symbol" w:cs="Segoe UI Symbol"/>
              <w:sz w:val="22"/>
              <w:szCs w:val="22"/>
            </w:rPr>
            <w:t>☐</w:t>
          </w:r>
        </w:sdtContent>
      </w:sdt>
      <w:r w:rsidRPr="007952E2">
        <w:rPr>
          <w:sz w:val="22"/>
          <w:szCs w:val="22"/>
        </w:rPr>
        <w:tab/>
        <w:t>Aufnahme von Geburtsdaten in den Klassengeburtstagskalender</w:t>
      </w:r>
      <w:r>
        <w:rPr>
          <w:sz w:val="22"/>
          <w:szCs w:val="22"/>
        </w:rPr>
        <w:t xml:space="preserve"> </w:t>
      </w:r>
      <w:r w:rsidRPr="007952E2">
        <w:rPr>
          <w:sz w:val="22"/>
          <w:szCs w:val="22"/>
        </w:rPr>
        <w:t>*</w:t>
      </w:r>
    </w:p>
    <w:p w14:paraId="11097116" w14:textId="77777777" w:rsidR="00530FCA" w:rsidRPr="007952E2" w:rsidRDefault="00530FCA" w:rsidP="00530FCA">
      <w:pPr>
        <w:ind w:left="711" w:hanging="711"/>
        <w:rPr>
          <w:sz w:val="22"/>
          <w:szCs w:val="22"/>
        </w:rPr>
      </w:pPr>
      <w:r w:rsidRPr="007952E2">
        <w:rPr>
          <w:sz w:val="22"/>
          <w:szCs w:val="22"/>
        </w:rPr>
        <w:tab/>
      </w:r>
      <w:sdt>
        <w:sdtPr>
          <w:rPr>
            <w:sz w:val="22"/>
            <w:szCs w:val="22"/>
          </w:rPr>
          <w:id w:val="565383626"/>
          <w14:checkbox>
            <w14:checked w14:val="0"/>
            <w14:checkedState w14:val="2612" w14:font="MS Gothic"/>
            <w14:uncheckedState w14:val="2610" w14:font="MS Gothic"/>
          </w14:checkbox>
        </w:sdtPr>
        <w:sdtEndPr/>
        <w:sdtContent>
          <w:r w:rsidRPr="007952E2">
            <w:rPr>
              <w:rFonts w:ascii="Segoe UI Symbol" w:hAnsi="Segoe UI Symbol" w:cs="Segoe UI Symbol"/>
              <w:sz w:val="22"/>
              <w:szCs w:val="22"/>
            </w:rPr>
            <w:t>☐</w:t>
          </w:r>
        </w:sdtContent>
      </w:sdt>
      <w:r w:rsidRPr="007952E2">
        <w:rPr>
          <w:sz w:val="22"/>
          <w:szCs w:val="22"/>
        </w:rPr>
        <w:tab/>
        <w:t>Veröffentlichung des Namens in Schulrekordhalter/innentafeln</w:t>
      </w:r>
      <w:r>
        <w:rPr>
          <w:sz w:val="22"/>
          <w:szCs w:val="22"/>
        </w:rPr>
        <w:t xml:space="preserve"> </w:t>
      </w:r>
      <w:r w:rsidRPr="007952E2">
        <w:rPr>
          <w:sz w:val="22"/>
          <w:szCs w:val="22"/>
        </w:rPr>
        <w:t>*</w:t>
      </w:r>
    </w:p>
    <w:p w14:paraId="32441F20" w14:textId="77777777" w:rsidR="00530FCA" w:rsidRPr="007952E2" w:rsidRDefault="00530FCA" w:rsidP="00530FCA">
      <w:pPr>
        <w:ind w:left="711" w:hanging="711"/>
        <w:rPr>
          <w:sz w:val="22"/>
          <w:szCs w:val="22"/>
        </w:rPr>
      </w:pPr>
      <w:r w:rsidRPr="007952E2">
        <w:rPr>
          <w:sz w:val="22"/>
          <w:szCs w:val="22"/>
        </w:rPr>
        <w:tab/>
      </w:r>
      <w:sdt>
        <w:sdtPr>
          <w:rPr>
            <w:sz w:val="22"/>
            <w:szCs w:val="22"/>
          </w:rPr>
          <w:id w:val="-487328010"/>
          <w14:checkbox>
            <w14:checked w14:val="0"/>
            <w14:checkedState w14:val="2612" w14:font="MS Gothic"/>
            <w14:uncheckedState w14:val="2610" w14:font="MS Gothic"/>
          </w14:checkbox>
        </w:sdtPr>
        <w:sdtEndPr/>
        <w:sdtContent>
          <w:r w:rsidRPr="007952E2">
            <w:rPr>
              <w:rFonts w:ascii="Segoe UI Symbol" w:hAnsi="Segoe UI Symbol" w:cs="Segoe UI Symbol"/>
              <w:sz w:val="22"/>
              <w:szCs w:val="22"/>
            </w:rPr>
            <w:t>☐</w:t>
          </w:r>
        </w:sdtContent>
      </w:sdt>
      <w:r w:rsidRPr="007952E2">
        <w:rPr>
          <w:sz w:val="22"/>
          <w:szCs w:val="22"/>
        </w:rPr>
        <w:tab/>
        <w:t>Ausstellung von Schüler/</w:t>
      </w:r>
      <w:proofErr w:type="spellStart"/>
      <w:r w:rsidRPr="007952E2">
        <w:rPr>
          <w:sz w:val="22"/>
          <w:szCs w:val="22"/>
        </w:rPr>
        <w:t>innenkunstwerken</w:t>
      </w:r>
      <w:proofErr w:type="spellEnd"/>
      <w:r w:rsidRPr="007952E2">
        <w:rPr>
          <w:sz w:val="22"/>
          <w:szCs w:val="22"/>
        </w:rPr>
        <w:t xml:space="preserve"> mit Benennung des Namens</w:t>
      </w:r>
      <w:r>
        <w:rPr>
          <w:sz w:val="22"/>
          <w:szCs w:val="22"/>
        </w:rPr>
        <w:t xml:space="preserve"> </w:t>
      </w:r>
      <w:r w:rsidRPr="007952E2">
        <w:rPr>
          <w:sz w:val="22"/>
          <w:szCs w:val="22"/>
        </w:rPr>
        <w:t>*</w:t>
      </w:r>
    </w:p>
    <w:p w14:paraId="27B87F5F" w14:textId="191A6775" w:rsidR="00530FCA" w:rsidRDefault="005F2F21" w:rsidP="00530FCA">
      <w:pPr>
        <w:ind w:left="1416" w:hanging="711"/>
        <w:rPr>
          <w:sz w:val="22"/>
          <w:szCs w:val="22"/>
        </w:rPr>
      </w:pPr>
      <w:sdt>
        <w:sdtPr>
          <w:rPr>
            <w:sz w:val="22"/>
            <w:szCs w:val="22"/>
          </w:rPr>
          <w:id w:val="-482926784"/>
          <w14:checkbox>
            <w14:checked w14:val="0"/>
            <w14:checkedState w14:val="2612" w14:font="MS Gothic"/>
            <w14:uncheckedState w14:val="2610" w14:font="MS Gothic"/>
          </w14:checkbox>
        </w:sdtPr>
        <w:sdtEndPr/>
        <w:sdtContent>
          <w:r w:rsidR="00530FCA" w:rsidRPr="007952E2">
            <w:rPr>
              <w:rFonts w:ascii="Segoe UI Symbol" w:hAnsi="Segoe UI Symbol" w:cs="Segoe UI Symbol"/>
              <w:sz w:val="22"/>
              <w:szCs w:val="22"/>
            </w:rPr>
            <w:t>☐</w:t>
          </w:r>
        </w:sdtContent>
      </w:sdt>
      <w:r w:rsidR="00530FCA" w:rsidRPr="007952E2">
        <w:rPr>
          <w:sz w:val="22"/>
          <w:szCs w:val="22"/>
        </w:rPr>
        <w:tab/>
        <w:t xml:space="preserve">namentlichen Dokumentation herausragender sportlicher, musischer und </w:t>
      </w:r>
      <w:r w:rsidR="00530FCA" w:rsidRPr="007952E2">
        <w:rPr>
          <w:sz w:val="22"/>
          <w:szCs w:val="22"/>
        </w:rPr>
        <w:br/>
        <w:t>schulischer Leistungen</w:t>
      </w:r>
      <w:r w:rsidR="00530FCA">
        <w:rPr>
          <w:sz w:val="22"/>
          <w:szCs w:val="22"/>
        </w:rPr>
        <w:t xml:space="preserve"> </w:t>
      </w:r>
      <w:r w:rsidR="00530FCA" w:rsidRPr="007952E2">
        <w:rPr>
          <w:sz w:val="22"/>
          <w:szCs w:val="22"/>
        </w:rPr>
        <w:t>*</w:t>
      </w:r>
    </w:p>
    <w:p w14:paraId="24FFB0B9" w14:textId="77777777" w:rsidR="00530FCA" w:rsidRPr="00530FCA" w:rsidRDefault="00530FCA" w:rsidP="00530FCA">
      <w:pPr>
        <w:rPr>
          <w:sz w:val="16"/>
          <w:szCs w:val="22"/>
        </w:rPr>
      </w:pPr>
    </w:p>
    <w:p w14:paraId="3043C532" w14:textId="629C781B" w:rsidR="007579FD" w:rsidRPr="00D11DEA" w:rsidRDefault="007579FD" w:rsidP="00D11DEA">
      <w:pPr>
        <w:pStyle w:val="berschrift1"/>
        <w:numPr>
          <w:ilvl w:val="0"/>
          <w:numId w:val="16"/>
        </w:numPr>
        <w:spacing w:before="0" w:after="120"/>
        <w:ind w:left="714" w:hanging="357"/>
        <w:rPr>
          <w:rFonts w:ascii="Arial" w:hAnsi="Arial" w:cs="Arial"/>
          <w:sz w:val="24"/>
          <w:szCs w:val="24"/>
        </w:rPr>
      </w:pPr>
      <w:r w:rsidRPr="00D11DEA">
        <w:rPr>
          <w:rFonts w:ascii="Arial" w:hAnsi="Arial" w:cs="Arial"/>
          <w:sz w:val="24"/>
          <w:szCs w:val="24"/>
        </w:rPr>
        <w:t>Anmeldung für das Online-Notenportal</w:t>
      </w:r>
    </w:p>
    <w:p w14:paraId="32F0CDBB" w14:textId="77777777" w:rsidR="007579FD" w:rsidRPr="00D11DEA" w:rsidRDefault="007579FD" w:rsidP="004B1111">
      <w:pPr>
        <w:ind w:left="1416" w:hanging="711"/>
        <w:rPr>
          <w:rFonts w:ascii="MS Gothic" w:eastAsia="MS Gothic" w:hAnsi="MS Gothic" w:cs="MS Gothic"/>
          <w:sz w:val="22"/>
          <w:szCs w:val="22"/>
          <w:vertAlign w:val="superscript"/>
        </w:rPr>
      </w:pPr>
      <w:r>
        <w:rPr>
          <w:rFonts w:ascii="MS Gothic" w:eastAsia="MS Gothic" w:hAnsi="MS Gothic" w:cs="MS Gothic"/>
        </w:rPr>
        <w:t>☐</w:t>
      </w:r>
      <w:r>
        <w:rPr>
          <w:rFonts w:ascii="Times New Roman" w:hAnsi="Times New Roman" w:cs="Times New Roman"/>
        </w:rPr>
        <w:tab/>
      </w:r>
      <w:r w:rsidRPr="00D11DEA">
        <w:rPr>
          <w:sz w:val="22"/>
          <w:szCs w:val="22"/>
        </w:rPr>
        <w:t xml:space="preserve">Wir möchten das Angebot der Einsichtnahme der Noten unseres Kindes über den digitalen Elternzugang </w:t>
      </w:r>
      <w:r w:rsidR="008B39FC" w:rsidRPr="00D11DEA">
        <w:rPr>
          <w:sz w:val="22"/>
          <w:szCs w:val="22"/>
        </w:rPr>
        <w:t xml:space="preserve">des Online-Notenportals </w:t>
      </w:r>
      <w:r w:rsidRPr="00D11DEA">
        <w:rPr>
          <w:sz w:val="22"/>
          <w:szCs w:val="22"/>
        </w:rPr>
        <w:t>nutzen.</w:t>
      </w:r>
      <w:r w:rsidRPr="00D11DEA">
        <w:rPr>
          <w:rFonts w:ascii="MS Gothic" w:eastAsia="MS Gothic" w:hAnsi="MS Gothic" w:cs="MS Gothic"/>
          <w:sz w:val="22"/>
          <w:szCs w:val="22"/>
          <w:vertAlign w:val="superscript"/>
        </w:rPr>
        <w:t xml:space="preserve"> *</w:t>
      </w:r>
    </w:p>
    <w:p w14:paraId="5B114C1C" w14:textId="1E95959A" w:rsidR="007579FD" w:rsidRPr="00D11DEA" w:rsidRDefault="00F40611" w:rsidP="004B1111">
      <w:pPr>
        <w:ind w:left="1416" w:hanging="711"/>
        <w:rPr>
          <w:sz w:val="22"/>
          <w:szCs w:val="22"/>
          <w:vertAlign w:val="superscript"/>
        </w:rPr>
      </w:pPr>
      <w:r>
        <w:rPr>
          <w:rFonts w:ascii="MS Gothic" w:eastAsia="MS Gothic" w:hAnsi="MS Gothic" w:cs="MS Gothic"/>
        </w:rPr>
        <w:t>☐</w:t>
      </w:r>
      <w:r w:rsidR="007579FD" w:rsidRPr="00D11DEA">
        <w:rPr>
          <w:sz w:val="22"/>
          <w:szCs w:val="22"/>
        </w:rPr>
        <w:tab/>
      </w:r>
      <w:r w:rsidR="004B1111" w:rsidRPr="00D11DEA">
        <w:rPr>
          <w:sz w:val="22"/>
          <w:szCs w:val="22"/>
        </w:rPr>
        <w:t xml:space="preserve">Wir möchten </w:t>
      </w:r>
      <w:r w:rsidR="004B1111" w:rsidRPr="00D11DEA">
        <w:rPr>
          <w:sz w:val="22"/>
          <w:szCs w:val="22"/>
          <w:u w:val="single"/>
        </w:rPr>
        <w:t>keinen Zugang</w:t>
      </w:r>
      <w:r w:rsidR="004B1111" w:rsidRPr="00D11DEA">
        <w:rPr>
          <w:sz w:val="22"/>
          <w:szCs w:val="22"/>
        </w:rPr>
        <w:t xml:space="preserve"> zum Online-Notenportal.</w:t>
      </w:r>
      <w:r w:rsidR="007579FD" w:rsidRPr="00D11DEA">
        <w:rPr>
          <w:sz w:val="22"/>
          <w:szCs w:val="22"/>
          <w:vertAlign w:val="superscript"/>
        </w:rPr>
        <w:t xml:space="preserve"> *</w:t>
      </w:r>
    </w:p>
    <w:p w14:paraId="41A1AB75" w14:textId="77777777" w:rsidR="00B23E94" w:rsidRPr="00530FCA" w:rsidRDefault="00B23E94" w:rsidP="00B23E94">
      <w:pPr>
        <w:rPr>
          <w:sz w:val="16"/>
        </w:rPr>
      </w:pPr>
    </w:p>
    <w:p w14:paraId="723B86CF" w14:textId="77777777" w:rsidR="00B23E94" w:rsidRPr="00D11DEA" w:rsidRDefault="00B23E94" w:rsidP="00D11DEA">
      <w:pPr>
        <w:pStyle w:val="berschrift1"/>
        <w:numPr>
          <w:ilvl w:val="0"/>
          <w:numId w:val="16"/>
        </w:numPr>
        <w:spacing w:before="0" w:after="120"/>
        <w:ind w:left="714" w:hanging="357"/>
        <w:rPr>
          <w:rFonts w:ascii="Arial" w:hAnsi="Arial" w:cs="Arial"/>
          <w:sz w:val="24"/>
          <w:szCs w:val="24"/>
        </w:rPr>
      </w:pPr>
      <w:bookmarkStart w:id="5" w:name="_Hlk509927165"/>
      <w:r w:rsidRPr="00D11DEA">
        <w:rPr>
          <w:rFonts w:ascii="Arial" w:hAnsi="Arial" w:cs="Arial"/>
          <w:sz w:val="24"/>
          <w:szCs w:val="24"/>
        </w:rPr>
        <w:t xml:space="preserve">Verlassen des Schulgeländes bei Unterrichtsausfall und in Freistunden </w:t>
      </w:r>
    </w:p>
    <w:bookmarkEnd w:id="5"/>
    <w:p w14:paraId="70AFB532" w14:textId="77777777" w:rsidR="00B23E94" w:rsidRPr="00D11DEA" w:rsidRDefault="00B23E94" w:rsidP="00B23E94">
      <w:pPr>
        <w:suppressAutoHyphens w:val="0"/>
        <w:autoSpaceDN/>
        <w:spacing w:line="240" w:lineRule="auto"/>
        <w:ind w:left="1414" w:hanging="705"/>
        <w:jc w:val="both"/>
        <w:textAlignment w:val="auto"/>
        <w:rPr>
          <w:rFonts w:eastAsiaTheme="minorEastAsia"/>
          <w:kern w:val="0"/>
          <w:sz w:val="22"/>
          <w:szCs w:val="22"/>
        </w:rPr>
      </w:pPr>
      <w:r w:rsidRPr="00B23E94">
        <w:rPr>
          <w:rFonts w:ascii="MS Gothic" w:eastAsia="MS Gothic" w:hAnsi="MS Gothic" w:cs="MS Gothic" w:hint="eastAsia"/>
          <w:kern w:val="0"/>
        </w:rPr>
        <w:t>☐</w:t>
      </w:r>
      <w:r w:rsidRPr="00B23E94">
        <w:rPr>
          <w:rFonts w:eastAsiaTheme="minorEastAsia"/>
          <w:kern w:val="0"/>
        </w:rPr>
        <w:tab/>
      </w:r>
      <w:r w:rsidRPr="00D11DEA">
        <w:rPr>
          <w:rFonts w:eastAsiaTheme="minorEastAsia"/>
          <w:kern w:val="0"/>
          <w:sz w:val="22"/>
          <w:szCs w:val="22"/>
        </w:rPr>
        <w:t>Wir geben unsere Einwilligung, dass unser Kind bei nicht angekündigten Ausfallstunden oder nach verkürztem Unterricht wegen extremen Witterungsbedingungen die Schule verlassen darf.</w:t>
      </w:r>
    </w:p>
    <w:p w14:paraId="1FC74510" w14:textId="77777777" w:rsidR="00B23E94" w:rsidRPr="00530FCA" w:rsidRDefault="00B23E94" w:rsidP="00B23E94">
      <w:pPr>
        <w:suppressAutoHyphens w:val="0"/>
        <w:autoSpaceDN/>
        <w:spacing w:line="240" w:lineRule="auto"/>
        <w:jc w:val="both"/>
        <w:textAlignment w:val="auto"/>
        <w:rPr>
          <w:rFonts w:ascii="MS Gothic" w:eastAsia="MS Gothic" w:hAnsi="MS Gothic" w:cs="MS Gothic"/>
          <w:kern w:val="0"/>
          <w:sz w:val="18"/>
        </w:rPr>
      </w:pPr>
    </w:p>
    <w:p w14:paraId="535FF9A0" w14:textId="77777777" w:rsidR="00D91514" w:rsidRPr="00D91514" w:rsidRDefault="00D91514" w:rsidP="00D91514">
      <w:pPr>
        <w:pStyle w:val="berschrift1"/>
        <w:numPr>
          <w:ilvl w:val="0"/>
          <w:numId w:val="16"/>
        </w:numPr>
        <w:spacing w:before="0" w:after="120"/>
        <w:ind w:left="714" w:hanging="357"/>
        <w:rPr>
          <w:rFonts w:ascii="Arial" w:hAnsi="Arial" w:cs="Arial"/>
          <w:sz w:val="24"/>
          <w:szCs w:val="24"/>
        </w:rPr>
      </w:pPr>
      <w:r w:rsidRPr="00D91514">
        <w:rPr>
          <w:rFonts w:ascii="Arial" w:hAnsi="Arial" w:cs="Arial"/>
          <w:sz w:val="24"/>
          <w:szCs w:val="24"/>
        </w:rPr>
        <w:t xml:space="preserve">§56 Abs. 2 und Abs. 4 SchulG M-V – Dauer des Schulbesuchs </w:t>
      </w:r>
    </w:p>
    <w:p w14:paraId="3D1A033D" w14:textId="77777777" w:rsidR="00B23E94" w:rsidRPr="00D11DEA" w:rsidRDefault="00B23E94" w:rsidP="00B23E94">
      <w:pPr>
        <w:pStyle w:val="Listenabsatz"/>
        <w:suppressAutoHyphens w:val="0"/>
        <w:autoSpaceDN/>
        <w:jc w:val="both"/>
        <w:textAlignment w:val="auto"/>
        <w:rPr>
          <w:sz w:val="22"/>
          <w:szCs w:val="22"/>
        </w:rPr>
      </w:pPr>
      <w:r w:rsidRPr="00D11DEA">
        <w:rPr>
          <w:rFonts w:eastAsiaTheme="minorEastAsia"/>
          <w:kern w:val="0"/>
          <w:sz w:val="22"/>
          <w:szCs w:val="22"/>
        </w:rPr>
        <w:t xml:space="preserve">Wir bestätigen, dass wir über den §56 des Schulgesetzes M-V belehrt worden sind und diesen als Auszug aus dem Schulgesetz in Kopie erhalten haben. </w:t>
      </w:r>
    </w:p>
    <w:p w14:paraId="224A1CB0" w14:textId="77777777" w:rsidR="00284394" w:rsidRDefault="00284394" w:rsidP="004B1111">
      <w:pPr>
        <w:ind w:left="720"/>
      </w:pPr>
    </w:p>
    <w:p w14:paraId="103B5B4A" w14:textId="3F4F9F41" w:rsidR="00744041" w:rsidRDefault="00E94F18" w:rsidP="004B1111">
      <w:pPr>
        <w:keepNext/>
        <w:spacing w:line="240" w:lineRule="auto"/>
        <w:ind w:left="360"/>
      </w:pPr>
      <w:r>
        <w:t>___________________</w:t>
      </w:r>
      <w:r w:rsidR="00530FCA">
        <w:tab/>
      </w:r>
      <w:r>
        <w:tab/>
      </w:r>
      <w:r>
        <w:tab/>
        <w:t>_____________________________</w:t>
      </w:r>
    </w:p>
    <w:p w14:paraId="5029E712" w14:textId="77777777" w:rsidR="00744041" w:rsidRDefault="00E94F18" w:rsidP="004B1111">
      <w:pPr>
        <w:keepNext/>
        <w:spacing w:line="240" w:lineRule="auto"/>
        <w:ind w:left="360"/>
      </w:pPr>
      <w:r>
        <w:rPr>
          <w:sz w:val="16"/>
          <w:szCs w:val="16"/>
        </w:rPr>
        <w:t>Datum</w:t>
      </w:r>
      <w:r>
        <w:rPr>
          <w:sz w:val="16"/>
          <w:szCs w:val="16"/>
        </w:rPr>
        <w:tab/>
      </w:r>
      <w:r>
        <w:rPr>
          <w:sz w:val="16"/>
          <w:szCs w:val="16"/>
        </w:rPr>
        <w:tab/>
      </w:r>
      <w:r>
        <w:rPr>
          <w:sz w:val="16"/>
          <w:szCs w:val="16"/>
        </w:rPr>
        <w:tab/>
      </w:r>
      <w:r>
        <w:rPr>
          <w:sz w:val="16"/>
          <w:szCs w:val="16"/>
        </w:rPr>
        <w:tab/>
      </w:r>
      <w:r>
        <w:rPr>
          <w:sz w:val="16"/>
          <w:szCs w:val="16"/>
        </w:rPr>
        <w:tab/>
      </w:r>
      <w:r>
        <w:rPr>
          <w:sz w:val="16"/>
          <w:szCs w:val="16"/>
        </w:rPr>
        <w:tab/>
        <w:t>Unterschrift Erziehungsberechtigte / Sorgeberechtigte</w:t>
      </w:r>
    </w:p>
    <w:p w14:paraId="7292786D" w14:textId="77777777" w:rsidR="00744041" w:rsidRDefault="005F2F21" w:rsidP="004B1111">
      <w:pPr>
        <w:rPr>
          <w:rFonts w:ascii="Times New Roman" w:hAnsi="Times New Roman" w:cs="Times New Roman"/>
        </w:rPr>
      </w:pPr>
      <w:r>
        <w:rPr>
          <w:rFonts w:ascii="Times New Roman" w:hAnsi="Times New Roman" w:cs="Times New Roman"/>
        </w:rPr>
        <w:pict w14:anchorId="6B2FAF80">
          <v:rect id="_x0000_i1025" style="width:0;height:1.5pt" o:hralign="center" o:hrstd="t" o:hr="t" fillcolor="gray" stroked="f"/>
        </w:pict>
      </w:r>
    </w:p>
    <w:p w14:paraId="7822D419" w14:textId="5F9DA258" w:rsidR="00744041" w:rsidRPr="00530FCA" w:rsidRDefault="00E94F18" w:rsidP="004B1111">
      <w:pPr>
        <w:rPr>
          <w:sz w:val="22"/>
          <w:szCs w:val="22"/>
        </w:rPr>
      </w:pPr>
      <w:r>
        <w:rPr>
          <w:vertAlign w:val="superscript"/>
        </w:rPr>
        <w:t>*</w:t>
      </w:r>
      <w:r>
        <w:t xml:space="preserve"> </w:t>
      </w:r>
      <w:r w:rsidRPr="00530FCA">
        <w:rPr>
          <w:sz w:val="22"/>
          <w:szCs w:val="22"/>
        </w:rPr>
        <w:t xml:space="preserve">Bitte </w:t>
      </w:r>
      <w:r w:rsidR="00BB3FA3" w:rsidRPr="00530FCA">
        <w:rPr>
          <w:sz w:val="22"/>
          <w:szCs w:val="22"/>
        </w:rPr>
        <w:t>Z</w:t>
      </w:r>
      <w:r w:rsidRPr="00530FCA">
        <w:rPr>
          <w:sz w:val="22"/>
          <w:szCs w:val="22"/>
        </w:rPr>
        <w:t>utreffendes ankreuzen.</w:t>
      </w:r>
    </w:p>
    <w:sectPr w:rsidR="00744041" w:rsidRPr="00530FCA" w:rsidSect="00530FCA">
      <w:pgSz w:w="11906" w:h="16838"/>
      <w:pgMar w:top="426" w:right="1133" w:bottom="142"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1383DB" w14:textId="77777777" w:rsidR="00750276" w:rsidRDefault="00750276">
      <w:pPr>
        <w:spacing w:line="240" w:lineRule="auto"/>
      </w:pPr>
      <w:r>
        <w:separator/>
      </w:r>
    </w:p>
  </w:endnote>
  <w:endnote w:type="continuationSeparator" w:id="0">
    <w:p w14:paraId="12EF68C2" w14:textId="77777777" w:rsidR="00750276" w:rsidRDefault="0075027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6CBB69" w14:textId="77777777" w:rsidR="00750276" w:rsidRDefault="00750276">
      <w:pPr>
        <w:spacing w:line="240" w:lineRule="auto"/>
      </w:pPr>
      <w:r>
        <w:rPr>
          <w:color w:val="000000"/>
        </w:rPr>
        <w:separator/>
      </w:r>
    </w:p>
  </w:footnote>
  <w:footnote w:type="continuationSeparator" w:id="0">
    <w:p w14:paraId="276EA842" w14:textId="77777777" w:rsidR="00750276" w:rsidRDefault="0075027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E80648"/>
    <w:multiLevelType w:val="multilevel"/>
    <w:tmpl w:val="E06E603A"/>
    <w:numStyleLink w:val="WWNum11"/>
  </w:abstractNum>
  <w:abstractNum w:abstractNumId="1" w15:restartNumberingAfterBreak="0">
    <w:nsid w:val="08170012"/>
    <w:multiLevelType w:val="multilevel"/>
    <w:tmpl w:val="15FCE25A"/>
    <w:numStyleLink w:val="WWNum2"/>
  </w:abstractNum>
  <w:abstractNum w:abstractNumId="2" w15:restartNumberingAfterBreak="0">
    <w:nsid w:val="08BB12E3"/>
    <w:multiLevelType w:val="multilevel"/>
    <w:tmpl w:val="97AC0B08"/>
    <w:styleLink w:val="WWNum3"/>
    <w:lvl w:ilvl="0">
      <w:start w:val="1"/>
      <w:numFmt w:val="decimal"/>
      <w:lvlText w:val="%1."/>
      <w:lvlJc w:val="left"/>
      <w:pPr>
        <w:ind w:left="6732" w:hanging="360"/>
      </w:pPr>
      <w:rPr>
        <w:rFonts w:cs="Times New Roman"/>
      </w:rPr>
    </w:lvl>
    <w:lvl w:ilvl="1">
      <w:start w:val="1"/>
      <w:numFmt w:val="lowerLetter"/>
      <w:lvlText w:val="%2."/>
      <w:lvlJc w:val="left"/>
      <w:pPr>
        <w:ind w:left="7452" w:hanging="360"/>
      </w:pPr>
      <w:rPr>
        <w:rFonts w:cs="Times New Roman"/>
      </w:rPr>
    </w:lvl>
    <w:lvl w:ilvl="2">
      <w:start w:val="1"/>
      <w:numFmt w:val="lowerRoman"/>
      <w:lvlText w:val="%1.%2.%3."/>
      <w:lvlJc w:val="right"/>
      <w:pPr>
        <w:ind w:left="8172" w:hanging="180"/>
      </w:pPr>
      <w:rPr>
        <w:rFonts w:cs="Times New Roman"/>
      </w:rPr>
    </w:lvl>
    <w:lvl w:ilvl="3">
      <w:start w:val="1"/>
      <w:numFmt w:val="decimal"/>
      <w:lvlText w:val="%1.%2.%3.%4."/>
      <w:lvlJc w:val="left"/>
      <w:pPr>
        <w:ind w:left="8892" w:hanging="360"/>
      </w:pPr>
      <w:rPr>
        <w:rFonts w:cs="Times New Roman"/>
      </w:rPr>
    </w:lvl>
    <w:lvl w:ilvl="4">
      <w:start w:val="1"/>
      <w:numFmt w:val="lowerLetter"/>
      <w:lvlText w:val="%1.%2.%3.%4.%5."/>
      <w:lvlJc w:val="left"/>
      <w:pPr>
        <w:ind w:left="9612" w:hanging="360"/>
      </w:pPr>
      <w:rPr>
        <w:rFonts w:cs="Times New Roman"/>
      </w:rPr>
    </w:lvl>
    <w:lvl w:ilvl="5">
      <w:start w:val="1"/>
      <w:numFmt w:val="lowerRoman"/>
      <w:lvlText w:val="%1.%2.%3.%4.%5.%6."/>
      <w:lvlJc w:val="right"/>
      <w:pPr>
        <w:ind w:left="10332" w:hanging="180"/>
      </w:pPr>
      <w:rPr>
        <w:rFonts w:cs="Times New Roman"/>
      </w:rPr>
    </w:lvl>
    <w:lvl w:ilvl="6">
      <w:start w:val="1"/>
      <w:numFmt w:val="decimal"/>
      <w:lvlText w:val="%1.%2.%3.%4.%5.%6.%7."/>
      <w:lvlJc w:val="left"/>
      <w:pPr>
        <w:ind w:left="11052" w:hanging="360"/>
      </w:pPr>
      <w:rPr>
        <w:rFonts w:cs="Times New Roman"/>
      </w:rPr>
    </w:lvl>
    <w:lvl w:ilvl="7">
      <w:start w:val="1"/>
      <w:numFmt w:val="lowerLetter"/>
      <w:lvlText w:val="%1.%2.%3.%4.%5.%6.%7.%8."/>
      <w:lvlJc w:val="left"/>
      <w:pPr>
        <w:ind w:left="11772" w:hanging="360"/>
      </w:pPr>
      <w:rPr>
        <w:rFonts w:cs="Times New Roman"/>
      </w:rPr>
    </w:lvl>
    <w:lvl w:ilvl="8">
      <w:start w:val="1"/>
      <w:numFmt w:val="lowerRoman"/>
      <w:lvlText w:val="%1.%2.%3.%4.%5.%6.%7.%8.%9."/>
      <w:lvlJc w:val="right"/>
      <w:pPr>
        <w:ind w:left="12492" w:hanging="180"/>
      </w:pPr>
      <w:rPr>
        <w:rFonts w:cs="Times New Roman"/>
      </w:rPr>
    </w:lvl>
  </w:abstractNum>
  <w:abstractNum w:abstractNumId="3" w15:restartNumberingAfterBreak="0">
    <w:nsid w:val="0A1C01F7"/>
    <w:multiLevelType w:val="multilevel"/>
    <w:tmpl w:val="C840F6E0"/>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4" w15:restartNumberingAfterBreak="0">
    <w:nsid w:val="0D5D6BF5"/>
    <w:multiLevelType w:val="hybridMultilevel"/>
    <w:tmpl w:val="D3563C7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15E40BE9"/>
    <w:multiLevelType w:val="multilevel"/>
    <w:tmpl w:val="E06E603A"/>
    <w:lvl w:ilvl="0">
      <w:start w:val="1"/>
      <w:numFmt w:val="decimal"/>
      <w:lvlText w:val="%1."/>
      <w:lvlJc w:val="left"/>
      <w:pPr>
        <w:ind w:left="720" w:hanging="360"/>
      </w:pPr>
      <w:rPr>
        <w:rFonts w:cs="Times New Roman"/>
        <w:sz w:val="24"/>
        <w:szCs w:val="24"/>
      </w:rPr>
    </w:lvl>
    <w:lvl w:ilvl="1">
      <w:start w:val="1"/>
      <w:numFmt w:val="lowerLetter"/>
      <w:lvlText w:val="%2."/>
      <w:lvlJc w:val="left"/>
      <w:pPr>
        <w:ind w:left="1440" w:hanging="360"/>
      </w:pPr>
      <w:rPr>
        <w:rFonts w:cs="Times New Roman"/>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6" w15:restartNumberingAfterBreak="0">
    <w:nsid w:val="18F654DE"/>
    <w:multiLevelType w:val="multilevel"/>
    <w:tmpl w:val="39DAD1D0"/>
    <w:styleLink w:val="WWNum8"/>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7" w15:restartNumberingAfterBreak="0">
    <w:nsid w:val="19A16182"/>
    <w:multiLevelType w:val="multilevel"/>
    <w:tmpl w:val="F46C5702"/>
    <w:lvl w:ilvl="0">
      <w:start w:val="1"/>
      <w:numFmt w:val="lowerLetter"/>
      <w:lvlText w:val="%1."/>
      <w:lvlJc w:val="left"/>
      <w:pPr>
        <w:ind w:left="1080" w:hanging="360"/>
      </w:pPr>
    </w:lvl>
    <w:lvl w:ilvl="1">
      <w:start w:val="1"/>
      <w:numFmt w:val="lowerLetter"/>
      <w:lvlText w:val="%2."/>
      <w:lvlJc w:val="left"/>
      <w:pPr>
        <w:ind w:left="1800" w:hanging="360"/>
      </w:pPr>
      <w:rPr>
        <w:rFonts w:cs="Times New Roman"/>
      </w:rPr>
    </w:lvl>
    <w:lvl w:ilvl="2">
      <w:start w:val="1"/>
      <w:numFmt w:val="lowerRoman"/>
      <w:lvlText w:val="%1.%2.%3."/>
      <w:lvlJc w:val="right"/>
      <w:pPr>
        <w:ind w:left="2520" w:hanging="180"/>
      </w:pPr>
      <w:rPr>
        <w:rFonts w:cs="Times New Roman"/>
      </w:rPr>
    </w:lvl>
    <w:lvl w:ilvl="3">
      <w:start w:val="1"/>
      <w:numFmt w:val="decimal"/>
      <w:lvlText w:val="%1.%2.%3.%4."/>
      <w:lvlJc w:val="left"/>
      <w:pPr>
        <w:ind w:left="3240" w:hanging="360"/>
      </w:pPr>
      <w:rPr>
        <w:rFonts w:cs="Times New Roman"/>
      </w:rPr>
    </w:lvl>
    <w:lvl w:ilvl="4">
      <w:start w:val="1"/>
      <w:numFmt w:val="lowerLetter"/>
      <w:lvlText w:val="%1.%2.%3.%4.%5."/>
      <w:lvlJc w:val="left"/>
      <w:pPr>
        <w:ind w:left="3960" w:hanging="360"/>
      </w:pPr>
      <w:rPr>
        <w:rFonts w:cs="Times New Roman"/>
      </w:rPr>
    </w:lvl>
    <w:lvl w:ilvl="5">
      <w:start w:val="1"/>
      <w:numFmt w:val="lowerRoman"/>
      <w:lvlText w:val="%1.%2.%3.%4.%5.%6."/>
      <w:lvlJc w:val="right"/>
      <w:pPr>
        <w:ind w:left="4680" w:hanging="180"/>
      </w:pPr>
      <w:rPr>
        <w:rFonts w:cs="Times New Roman"/>
      </w:rPr>
    </w:lvl>
    <w:lvl w:ilvl="6">
      <w:start w:val="1"/>
      <w:numFmt w:val="decimal"/>
      <w:lvlText w:val="%1.%2.%3.%4.%5.%6.%7."/>
      <w:lvlJc w:val="left"/>
      <w:pPr>
        <w:ind w:left="5400" w:hanging="360"/>
      </w:pPr>
      <w:rPr>
        <w:rFonts w:cs="Times New Roman"/>
      </w:rPr>
    </w:lvl>
    <w:lvl w:ilvl="7">
      <w:start w:val="1"/>
      <w:numFmt w:val="lowerLetter"/>
      <w:lvlText w:val="%1.%2.%3.%4.%5.%6.%7.%8."/>
      <w:lvlJc w:val="left"/>
      <w:pPr>
        <w:ind w:left="6120" w:hanging="360"/>
      </w:pPr>
      <w:rPr>
        <w:rFonts w:cs="Times New Roman"/>
      </w:rPr>
    </w:lvl>
    <w:lvl w:ilvl="8">
      <w:start w:val="1"/>
      <w:numFmt w:val="lowerRoman"/>
      <w:lvlText w:val="%1.%2.%3.%4.%5.%6.%7.%8.%9."/>
      <w:lvlJc w:val="right"/>
      <w:pPr>
        <w:ind w:left="6840" w:hanging="180"/>
      </w:pPr>
      <w:rPr>
        <w:rFonts w:cs="Times New Roman"/>
      </w:rPr>
    </w:lvl>
  </w:abstractNum>
  <w:abstractNum w:abstractNumId="8" w15:restartNumberingAfterBreak="0">
    <w:nsid w:val="3178784E"/>
    <w:multiLevelType w:val="multilevel"/>
    <w:tmpl w:val="C840F6E0"/>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9" w15:restartNumberingAfterBreak="0">
    <w:nsid w:val="35AE11E6"/>
    <w:multiLevelType w:val="multilevel"/>
    <w:tmpl w:val="E06E603A"/>
    <w:numStyleLink w:val="WWNum11"/>
  </w:abstractNum>
  <w:abstractNum w:abstractNumId="10" w15:restartNumberingAfterBreak="0">
    <w:nsid w:val="36BB7052"/>
    <w:multiLevelType w:val="multilevel"/>
    <w:tmpl w:val="E06E603A"/>
    <w:styleLink w:val="WWNum11"/>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11" w15:restartNumberingAfterBreak="0">
    <w:nsid w:val="3A9220D1"/>
    <w:multiLevelType w:val="multilevel"/>
    <w:tmpl w:val="78026D54"/>
    <w:styleLink w:val="WWNum6"/>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12" w15:restartNumberingAfterBreak="0">
    <w:nsid w:val="3E132571"/>
    <w:multiLevelType w:val="multilevel"/>
    <w:tmpl w:val="C840F6E0"/>
    <w:styleLink w:val="WWNum5"/>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1.%2.%3."/>
      <w:lvlJc w:val="right"/>
      <w:pPr>
        <w:ind w:left="2160" w:hanging="180"/>
      </w:pPr>
      <w:rPr>
        <w:rFonts w:cs="Times New Roman"/>
      </w:rPr>
    </w:lvl>
    <w:lvl w:ilvl="3">
      <w:start w:val="1"/>
      <w:numFmt w:val="decimal"/>
      <w:lvlText w:val="%1.%2.%3.%4."/>
      <w:lvlJc w:val="left"/>
      <w:pPr>
        <w:ind w:left="2880" w:hanging="360"/>
      </w:pPr>
      <w:rPr>
        <w:rFonts w:cs="Times New Roman"/>
      </w:rPr>
    </w:lvl>
    <w:lvl w:ilvl="4">
      <w:start w:val="1"/>
      <w:numFmt w:val="lowerLetter"/>
      <w:lvlText w:val="%1.%2.%3.%4.%5."/>
      <w:lvlJc w:val="left"/>
      <w:pPr>
        <w:ind w:left="3600" w:hanging="360"/>
      </w:pPr>
      <w:rPr>
        <w:rFonts w:cs="Times New Roman"/>
      </w:rPr>
    </w:lvl>
    <w:lvl w:ilvl="5">
      <w:start w:val="1"/>
      <w:numFmt w:val="lowerRoman"/>
      <w:lvlText w:val="%1.%2.%3.%4.%5.%6."/>
      <w:lvlJc w:val="right"/>
      <w:pPr>
        <w:ind w:left="4320" w:hanging="180"/>
      </w:pPr>
      <w:rPr>
        <w:rFonts w:cs="Times New Roman"/>
      </w:rPr>
    </w:lvl>
    <w:lvl w:ilvl="6">
      <w:start w:val="1"/>
      <w:numFmt w:val="decimal"/>
      <w:lvlText w:val="%1.%2.%3.%4.%5.%6.%7."/>
      <w:lvlJc w:val="left"/>
      <w:pPr>
        <w:ind w:left="5040" w:hanging="360"/>
      </w:pPr>
      <w:rPr>
        <w:rFonts w:cs="Times New Roman"/>
      </w:rPr>
    </w:lvl>
    <w:lvl w:ilvl="7">
      <w:start w:val="1"/>
      <w:numFmt w:val="lowerLetter"/>
      <w:lvlText w:val="%1.%2.%3.%4.%5.%6.%7.%8."/>
      <w:lvlJc w:val="left"/>
      <w:pPr>
        <w:ind w:left="5760" w:hanging="360"/>
      </w:pPr>
      <w:rPr>
        <w:rFonts w:cs="Times New Roman"/>
      </w:rPr>
    </w:lvl>
    <w:lvl w:ilvl="8">
      <w:start w:val="1"/>
      <w:numFmt w:val="lowerRoman"/>
      <w:lvlText w:val="%1.%2.%3.%4.%5.%6.%7.%8.%9."/>
      <w:lvlJc w:val="right"/>
      <w:pPr>
        <w:ind w:left="6480" w:hanging="180"/>
      </w:pPr>
      <w:rPr>
        <w:rFonts w:cs="Times New Roman"/>
      </w:rPr>
    </w:lvl>
  </w:abstractNum>
  <w:abstractNum w:abstractNumId="13" w15:restartNumberingAfterBreak="0">
    <w:nsid w:val="46A27055"/>
    <w:multiLevelType w:val="multilevel"/>
    <w:tmpl w:val="704C81BC"/>
    <w:styleLink w:val="WWNum4"/>
    <w:lvl w:ilvl="0">
      <w:numFmt w:val="bullet"/>
      <w:lvlText w:val=""/>
      <w:lvlJc w:val="left"/>
      <w:pPr>
        <w:ind w:left="360" w:hanging="360"/>
      </w:pPr>
      <w:rPr>
        <w:rFonts w:ascii="Symbol" w:hAnsi="Symbol" w:cs="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cs="Wingdings"/>
      </w:rPr>
    </w:lvl>
    <w:lvl w:ilvl="3">
      <w:numFmt w:val="bullet"/>
      <w:lvlText w:val=""/>
      <w:lvlJc w:val="left"/>
      <w:pPr>
        <w:ind w:left="2520" w:hanging="360"/>
      </w:pPr>
      <w:rPr>
        <w:rFonts w:ascii="Symbol" w:hAnsi="Symbol" w:cs="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cs="Wingdings"/>
      </w:rPr>
    </w:lvl>
    <w:lvl w:ilvl="6">
      <w:numFmt w:val="bullet"/>
      <w:lvlText w:val=""/>
      <w:lvlJc w:val="left"/>
      <w:pPr>
        <w:ind w:left="4680" w:hanging="360"/>
      </w:pPr>
      <w:rPr>
        <w:rFonts w:ascii="Symbol" w:hAnsi="Symbol" w:cs="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cs="Wingdings"/>
      </w:rPr>
    </w:lvl>
  </w:abstractNum>
  <w:abstractNum w:abstractNumId="14" w15:restartNumberingAfterBreak="0">
    <w:nsid w:val="476F382D"/>
    <w:multiLevelType w:val="hybridMultilevel"/>
    <w:tmpl w:val="6262D088"/>
    <w:lvl w:ilvl="0" w:tplc="0407000F">
      <w:start w:val="1"/>
      <w:numFmt w:val="decimal"/>
      <w:lvlText w:val="%1."/>
      <w:lvlJc w:val="left"/>
      <w:pPr>
        <w:ind w:left="360" w:hanging="360"/>
      </w:pPr>
    </w:lvl>
    <w:lvl w:ilvl="1" w:tplc="0407000F">
      <w:start w:val="1"/>
      <w:numFmt w:val="decimal"/>
      <w:lvlText w:val="%2."/>
      <w:lvlJc w:val="left"/>
      <w:pPr>
        <w:ind w:left="1080" w:hanging="360"/>
      </w:pPr>
    </w:lvl>
    <w:lvl w:ilvl="2" w:tplc="0407001B">
      <w:start w:val="1"/>
      <w:numFmt w:val="lowerRoman"/>
      <w:lvlText w:val="%3."/>
      <w:lvlJc w:val="right"/>
      <w:pPr>
        <w:ind w:left="1800" w:hanging="180"/>
      </w:pPr>
      <w:rPr>
        <w:rFonts w:ascii="Times New Roman" w:hAnsi="Times New Roman" w:cs="Times New Roman"/>
      </w:rPr>
    </w:lvl>
    <w:lvl w:ilvl="3" w:tplc="0407000F">
      <w:start w:val="1"/>
      <w:numFmt w:val="decimal"/>
      <w:lvlText w:val="%4."/>
      <w:lvlJc w:val="left"/>
      <w:pPr>
        <w:ind w:left="2520" w:hanging="360"/>
      </w:pPr>
      <w:rPr>
        <w:rFonts w:ascii="Times New Roman" w:hAnsi="Times New Roman" w:cs="Times New Roman"/>
      </w:rPr>
    </w:lvl>
    <w:lvl w:ilvl="4" w:tplc="04070019">
      <w:start w:val="1"/>
      <w:numFmt w:val="lowerLetter"/>
      <w:lvlText w:val="%5."/>
      <w:lvlJc w:val="left"/>
      <w:pPr>
        <w:ind w:left="3240" w:hanging="360"/>
      </w:pPr>
      <w:rPr>
        <w:rFonts w:ascii="Times New Roman" w:hAnsi="Times New Roman" w:cs="Times New Roman"/>
      </w:rPr>
    </w:lvl>
    <w:lvl w:ilvl="5" w:tplc="0407001B">
      <w:start w:val="1"/>
      <w:numFmt w:val="lowerRoman"/>
      <w:lvlText w:val="%6."/>
      <w:lvlJc w:val="right"/>
      <w:pPr>
        <w:ind w:left="3960" w:hanging="180"/>
      </w:pPr>
      <w:rPr>
        <w:rFonts w:ascii="Times New Roman" w:hAnsi="Times New Roman" w:cs="Times New Roman"/>
      </w:rPr>
    </w:lvl>
    <w:lvl w:ilvl="6" w:tplc="0407000F">
      <w:start w:val="1"/>
      <w:numFmt w:val="decimal"/>
      <w:lvlText w:val="%7."/>
      <w:lvlJc w:val="left"/>
      <w:pPr>
        <w:ind w:left="4680" w:hanging="360"/>
      </w:pPr>
      <w:rPr>
        <w:rFonts w:ascii="Times New Roman" w:hAnsi="Times New Roman" w:cs="Times New Roman"/>
      </w:rPr>
    </w:lvl>
    <w:lvl w:ilvl="7" w:tplc="04070019">
      <w:start w:val="1"/>
      <w:numFmt w:val="lowerLetter"/>
      <w:lvlText w:val="%8."/>
      <w:lvlJc w:val="left"/>
      <w:pPr>
        <w:ind w:left="5400" w:hanging="360"/>
      </w:pPr>
      <w:rPr>
        <w:rFonts w:ascii="Times New Roman" w:hAnsi="Times New Roman" w:cs="Times New Roman"/>
      </w:rPr>
    </w:lvl>
    <w:lvl w:ilvl="8" w:tplc="0407001B">
      <w:start w:val="1"/>
      <w:numFmt w:val="lowerRoman"/>
      <w:lvlText w:val="%9."/>
      <w:lvlJc w:val="right"/>
      <w:pPr>
        <w:ind w:left="6120" w:hanging="180"/>
      </w:pPr>
      <w:rPr>
        <w:rFonts w:ascii="Times New Roman" w:hAnsi="Times New Roman" w:cs="Times New Roman"/>
      </w:rPr>
    </w:lvl>
  </w:abstractNum>
  <w:abstractNum w:abstractNumId="15" w15:restartNumberingAfterBreak="0">
    <w:nsid w:val="50481746"/>
    <w:multiLevelType w:val="multilevel"/>
    <w:tmpl w:val="27E2522A"/>
    <w:styleLink w:val="WWNum9"/>
    <w:lvl w:ilvl="0">
      <w:start w:val="1"/>
      <w:numFmt w:val="decimal"/>
      <w:lvlText w:val="%1."/>
      <w:lvlJc w:val="left"/>
      <w:pPr>
        <w:ind w:left="360" w:hanging="360"/>
      </w:pPr>
      <w:rPr>
        <w:rFonts w:cs="Times New Roman"/>
      </w:rPr>
    </w:lvl>
    <w:lvl w:ilvl="1">
      <w:start w:val="1"/>
      <w:numFmt w:val="lowerLetter"/>
      <w:lvlText w:val="%2."/>
      <w:lvlJc w:val="left"/>
      <w:pPr>
        <w:ind w:left="1080" w:hanging="360"/>
      </w:pPr>
      <w:rPr>
        <w:rFonts w:cs="Times New Roman"/>
      </w:rPr>
    </w:lvl>
    <w:lvl w:ilvl="2">
      <w:start w:val="1"/>
      <w:numFmt w:val="lowerRoman"/>
      <w:lvlText w:val="%1.%2.%3."/>
      <w:lvlJc w:val="right"/>
      <w:pPr>
        <w:ind w:left="1800" w:hanging="180"/>
      </w:pPr>
      <w:rPr>
        <w:rFonts w:cs="Times New Roman"/>
      </w:rPr>
    </w:lvl>
    <w:lvl w:ilvl="3">
      <w:start w:val="1"/>
      <w:numFmt w:val="decimal"/>
      <w:lvlText w:val="%1.%2.%3.%4."/>
      <w:lvlJc w:val="left"/>
      <w:pPr>
        <w:ind w:left="2520" w:hanging="360"/>
      </w:pPr>
      <w:rPr>
        <w:rFonts w:cs="Times New Roman"/>
      </w:rPr>
    </w:lvl>
    <w:lvl w:ilvl="4">
      <w:start w:val="1"/>
      <w:numFmt w:val="lowerLetter"/>
      <w:lvlText w:val="%1.%2.%3.%4.%5."/>
      <w:lvlJc w:val="left"/>
      <w:pPr>
        <w:ind w:left="3240" w:hanging="360"/>
      </w:pPr>
      <w:rPr>
        <w:rFonts w:cs="Times New Roman"/>
      </w:rPr>
    </w:lvl>
    <w:lvl w:ilvl="5">
      <w:start w:val="1"/>
      <w:numFmt w:val="lowerRoman"/>
      <w:lvlText w:val="%1.%2.%3.%4.%5.%6."/>
      <w:lvlJc w:val="right"/>
      <w:pPr>
        <w:ind w:left="3960" w:hanging="180"/>
      </w:pPr>
      <w:rPr>
        <w:rFonts w:cs="Times New Roman"/>
      </w:rPr>
    </w:lvl>
    <w:lvl w:ilvl="6">
      <w:start w:val="1"/>
      <w:numFmt w:val="decimal"/>
      <w:lvlText w:val="%1.%2.%3.%4.%5.%6.%7."/>
      <w:lvlJc w:val="left"/>
      <w:pPr>
        <w:ind w:left="4680" w:hanging="360"/>
      </w:pPr>
      <w:rPr>
        <w:rFonts w:cs="Times New Roman"/>
      </w:rPr>
    </w:lvl>
    <w:lvl w:ilvl="7">
      <w:start w:val="1"/>
      <w:numFmt w:val="lowerLetter"/>
      <w:lvlText w:val="%1.%2.%3.%4.%5.%6.%7.%8."/>
      <w:lvlJc w:val="left"/>
      <w:pPr>
        <w:ind w:left="5400" w:hanging="360"/>
      </w:pPr>
      <w:rPr>
        <w:rFonts w:cs="Times New Roman"/>
      </w:rPr>
    </w:lvl>
    <w:lvl w:ilvl="8">
      <w:start w:val="1"/>
      <w:numFmt w:val="lowerRoman"/>
      <w:lvlText w:val="%1.%2.%3.%4.%5.%6.%7.%8.%9."/>
      <w:lvlJc w:val="right"/>
      <w:pPr>
        <w:ind w:left="6120" w:hanging="180"/>
      </w:pPr>
      <w:rPr>
        <w:rFonts w:cs="Times New Roman"/>
      </w:rPr>
    </w:lvl>
  </w:abstractNum>
  <w:abstractNum w:abstractNumId="16" w15:restartNumberingAfterBreak="0">
    <w:nsid w:val="51712361"/>
    <w:multiLevelType w:val="multilevel"/>
    <w:tmpl w:val="15FCE25A"/>
    <w:styleLink w:val="WWNum2"/>
    <w:lvl w:ilvl="0">
      <w:start w:val="1"/>
      <w:numFmt w:val="decimal"/>
      <w:lvlText w:val="%1."/>
      <w:lvlJc w:val="left"/>
      <w:pPr>
        <w:ind w:left="360" w:hanging="360"/>
      </w:pPr>
      <w:rPr>
        <w:rFonts w:cs="Times New Roman"/>
      </w:rPr>
    </w:lvl>
    <w:lvl w:ilvl="1">
      <w:start w:val="1"/>
      <w:numFmt w:val="lowerLetter"/>
      <w:lvlText w:val="%2."/>
      <w:lvlJc w:val="left"/>
      <w:pPr>
        <w:ind w:left="1080" w:hanging="360"/>
      </w:pPr>
      <w:rPr>
        <w:rFonts w:cs="Times New Roman"/>
      </w:rPr>
    </w:lvl>
    <w:lvl w:ilvl="2">
      <w:start w:val="1"/>
      <w:numFmt w:val="lowerRoman"/>
      <w:lvlText w:val="%1.%2.%3."/>
      <w:lvlJc w:val="right"/>
      <w:pPr>
        <w:ind w:left="1800" w:hanging="180"/>
      </w:pPr>
      <w:rPr>
        <w:rFonts w:cs="Times New Roman"/>
      </w:rPr>
    </w:lvl>
    <w:lvl w:ilvl="3">
      <w:start w:val="1"/>
      <w:numFmt w:val="decimal"/>
      <w:lvlText w:val="%1.%2.%3.%4."/>
      <w:lvlJc w:val="left"/>
      <w:pPr>
        <w:ind w:left="2520" w:hanging="360"/>
      </w:pPr>
      <w:rPr>
        <w:rFonts w:cs="Times New Roman"/>
      </w:rPr>
    </w:lvl>
    <w:lvl w:ilvl="4">
      <w:start w:val="1"/>
      <w:numFmt w:val="lowerLetter"/>
      <w:lvlText w:val="%1.%2.%3.%4.%5."/>
      <w:lvlJc w:val="left"/>
      <w:pPr>
        <w:ind w:left="3240" w:hanging="360"/>
      </w:pPr>
      <w:rPr>
        <w:rFonts w:cs="Times New Roman"/>
      </w:rPr>
    </w:lvl>
    <w:lvl w:ilvl="5">
      <w:start w:val="1"/>
      <w:numFmt w:val="lowerRoman"/>
      <w:lvlText w:val="%1.%2.%3.%4.%5.%6."/>
      <w:lvlJc w:val="right"/>
      <w:pPr>
        <w:ind w:left="3960" w:hanging="180"/>
      </w:pPr>
      <w:rPr>
        <w:rFonts w:cs="Times New Roman"/>
      </w:rPr>
    </w:lvl>
    <w:lvl w:ilvl="6">
      <w:start w:val="1"/>
      <w:numFmt w:val="decimal"/>
      <w:lvlText w:val="%1.%2.%3.%4.%5.%6.%7."/>
      <w:lvlJc w:val="left"/>
      <w:pPr>
        <w:ind w:left="4680" w:hanging="360"/>
      </w:pPr>
      <w:rPr>
        <w:rFonts w:cs="Times New Roman"/>
      </w:rPr>
    </w:lvl>
    <w:lvl w:ilvl="7">
      <w:start w:val="1"/>
      <w:numFmt w:val="lowerLetter"/>
      <w:lvlText w:val="%1.%2.%3.%4.%5.%6.%7.%8."/>
      <w:lvlJc w:val="left"/>
      <w:pPr>
        <w:ind w:left="5400" w:hanging="360"/>
      </w:pPr>
      <w:rPr>
        <w:rFonts w:cs="Times New Roman"/>
      </w:rPr>
    </w:lvl>
    <w:lvl w:ilvl="8">
      <w:start w:val="1"/>
      <w:numFmt w:val="lowerRoman"/>
      <w:lvlText w:val="%1.%2.%3.%4.%5.%6.%7.%8.%9."/>
      <w:lvlJc w:val="right"/>
      <w:pPr>
        <w:ind w:left="6120" w:hanging="180"/>
      </w:pPr>
      <w:rPr>
        <w:rFonts w:cs="Times New Roman"/>
      </w:rPr>
    </w:lvl>
  </w:abstractNum>
  <w:abstractNum w:abstractNumId="17" w15:restartNumberingAfterBreak="0">
    <w:nsid w:val="572A4070"/>
    <w:multiLevelType w:val="multilevel"/>
    <w:tmpl w:val="802A29D0"/>
    <w:styleLink w:val="WWNum10"/>
    <w:lvl w:ilvl="0">
      <w:start w:val="1"/>
      <w:numFmt w:val="decimal"/>
      <w:lvlText w:val="(%1)"/>
      <w:lvlJc w:val="left"/>
      <w:pPr>
        <w:ind w:left="360" w:hanging="360"/>
      </w:pPr>
      <w:rPr>
        <w:rFonts w:cs="Times New Roman"/>
      </w:rPr>
    </w:lvl>
    <w:lvl w:ilvl="1">
      <w:start w:val="1"/>
      <w:numFmt w:val="lowerLetter"/>
      <w:lvlText w:val="%2."/>
      <w:lvlJc w:val="left"/>
      <w:pPr>
        <w:ind w:left="1080" w:hanging="360"/>
      </w:pPr>
      <w:rPr>
        <w:rFonts w:cs="Times New Roman"/>
      </w:rPr>
    </w:lvl>
    <w:lvl w:ilvl="2">
      <w:start w:val="1"/>
      <w:numFmt w:val="lowerRoman"/>
      <w:lvlText w:val="%1.%2.%3."/>
      <w:lvlJc w:val="right"/>
      <w:pPr>
        <w:ind w:left="1800" w:hanging="180"/>
      </w:pPr>
      <w:rPr>
        <w:rFonts w:cs="Times New Roman"/>
      </w:rPr>
    </w:lvl>
    <w:lvl w:ilvl="3">
      <w:start w:val="1"/>
      <w:numFmt w:val="decimal"/>
      <w:lvlText w:val="%1.%2.%3.%4."/>
      <w:lvlJc w:val="left"/>
      <w:pPr>
        <w:ind w:left="2520" w:hanging="360"/>
      </w:pPr>
      <w:rPr>
        <w:rFonts w:cs="Times New Roman"/>
      </w:rPr>
    </w:lvl>
    <w:lvl w:ilvl="4">
      <w:start w:val="1"/>
      <w:numFmt w:val="lowerLetter"/>
      <w:lvlText w:val="%1.%2.%3.%4.%5."/>
      <w:lvlJc w:val="left"/>
      <w:pPr>
        <w:ind w:left="3240" w:hanging="360"/>
      </w:pPr>
      <w:rPr>
        <w:rFonts w:cs="Times New Roman"/>
      </w:rPr>
    </w:lvl>
    <w:lvl w:ilvl="5">
      <w:start w:val="1"/>
      <w:numFmt w:val="lowerRoman"/>
      <w:lvlText w:val="%1.%2.%3.%4.%5.%6."/>
      <w:lvlJc w:val="right"/>
      <w:pPr>
        <w:ind w:left="3960" w:hanging="180"/>
      </w:pPr>
      <w:rPr>
        <w:rFonts w:cs="Times New Roman"/>
      </w:rPr>
    </w:lvl>
    <w:lvl w:ilvl="6">
      <w:start w:val="1"/>
      <w:numFmt w:val="decimal"/>
      <w:lvlText w:val="%1.%2.%3.%4.%5.%6.%7."/>
      <w:lvlJc w:val="left"/>
      <w:pPr>
        <w:ind w:left="4680" w:hanging="360"/>
      </w:pPr>
      <w:rPr>
        <w:rFonts w:cs="Times New Roman"/>
      </w:rPr>
    </w:lvl>
    <w:lvl w:ilvl="7">
      <w:start w:val="1"/>
      <w:numFmt w:val="lowerLetter"/>
      <w:lvlText w:val="%1.%2.%3.%4.%5.%6.%7.%8."/>
      <w:lvlJc w:val="left"/>
      <w:pPr>
        <w:ind w:left="5400" w:hanging="360"/>
      </w:pPr>
      <w:rPr>
        <w:rFonts w:cs="Times New Roman"/>
      </w:rPr>
    </w:lvl>
    <w:lvl w:ilvl="8">
      <w:start w:val="1"/>
      <w:numFmt w:val="lowerRoman"/>
      <w:lvlText w:val="%1.%2.%3.%4.%5.%6.%7.%8.%9."/>
      <w:lvlJc w:val="right"/>
      <w:pPr>
        <w:ind w:left="6120" w:hanging="180"/>
      </w:pPr>
      <w:rPr>
        <w:rFonts w:cs="Times New Roman"/>
      </w:rPr>
    </w:lvl>
  </w:abstractNum>
  <w:abstractNum w:abstractNumId="18" w15:restartNumberingAfterBreak="0">
    <w:nsid w:val="5DEF57DB"/>
    <w:multiLevelType w:val="multilevel"/>
    <w:tmpl w:val="7C962546"/>
    <w:styleLink w:val="WWNum7"/>
    <w:lvl w:ilvl="0">
      <w:numFmt w:val="bullet"/>
      <w:lvlText w:val=""/>
      <w:lvlJc w:val="left"/>
      <w:pPr>
        <w:ind w:left="360" w:hanging="360"/>
      </w:pPr>
      <w:rPr>
        <w:rFonts w:ascii="Symbol" w:hAnsi="Symbol" w:cs="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cs="Wingdings"/>
      </w:rPr>
    </w:lvl>
    <w:lvl w:ilvl="3">
      <w:numFmt w:val="bullet"/>
      <w:lvlText w:val=""/>
      <w:lvlJc w:val="left"/>
      <w:pPr>
        <w:ind w:left="2520" w:hanging="360"/>
      </w:pPr>
      <w:rPr>
        <w:rFonts w:ascii="Symbol" w:hAnsi="Symbol" w:cs="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cs="Wingdings"/>
      </w:rPr>
    </w:lvl>
    <w:lvl w:ilvl="6">
      <w:numFmt w:val="bullet"/>
      <w:lvlText w:val=""/>
      <w:lvlJc w:val="left"/>
      <w:pPr>
        <w:ind w:left="4680" w:hanging="360"/>
      </w:pPr>
      <w:rPr>
        <w:rFonts w:ascii="Symbol" w:hAnsi="Symbol" w:cs="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cs="Wingdings"/>
      </w:rPr>
    </w:lvl>
  </w:abstractNum>
  <w:abstractNum w:abstractNumId="19" w15:restartNumberingAfterBreak="0">
    <w:nsid w:val="612463A9"/>
    <w:multiLevelType w:val="multilevel"/>
    <w:tmpl w:val="E06E603A"/>
    <w:numStyleLink w:val="WWNum11"/>
  </w:abstractNum>
  <w:abstractNum w:abstractNumId="20" w15:restartNumberingAfterBreak="0">
    <w:nsid w:val="686F3A6C"/>
    <w:multiLevelType w:val="multilevel"/>
    <w:tmpl w:val="DD1E72EE"/>
    <w:styleLink w:val="WWNum1"/>
    <w:lvl w:ilvl="0">
      <w:numFmt w:val="bullet"/>
      <w:lvlText w:val=""/>
      <w:lvlJc w:val="left"/>
      <w:pPr>
        <w:ind w:left="720" w:hanging="360"/>
      </w:pPr>
      <w:rPr>
        <w:rFonts w:ascii="Symbol" w:hAnsi="Symbol" w:cs="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num w:numId="1">
    <w:abstractNumId w:val="20"/>
  </w:num>
  <w:num w:numId="2">
    <w:abstractNumId w:val="16"/>
  </w:num>
  <w:num w:numId="3">
    <w:abstractNumId w:val="2"/>
  </w:num>
  <w:num w:numId="4">
    <w:abstractNumId w:val="13"/>
  </w:num>
  <w:num w:numId="5">
    <w:abstractNumId w:val="12"/>
    <w:lvlOverride w:ilvl="0">
      <w:lvl w:ilvl="0">
        <w:start w:val="1"/>
        <w:numFmt w:val="decimal"/>
        <w:lvlText w:val="%1."/>
        <w:lvlJc w:val="left"/>
        <w:pPr>
          <w:ind w:left="720" w:hanging="360"/>
        </w:pPr>
        <w:rPr>
          <w:rFonts w:cs="Times New Roman"/>
          <w:sz w:val="24"/>
          <w:szCs w:val="24"/>
        </w:rPr>
      </w:lvl>
    </w:lvlOverride>
    <w:lvlOverride w:ilvl="1">
      <w:lvl w:ilvl="1">
        <w:start w:val="1"/>
        <w:numFmt w:val="lowerLetter"/>
        <w:lvlText w:val="%2."/>
        <w:lvlJc w:val="left"/>
        <w:pPr>
          <w:ind w:left="1440" w:hanging="360"/>
        </w:pPr>
        <w:rPr>
          <w:rFonts w:cs="Times New Roman"/>
        </w:rPr>
      </w:lvl>
    </w:lvlOverride>
    <w:lvlOverride w:ilvl="2">
      <w:lvl w:ilvl="2">
        <w:start w:val="1"/>
        <w:numFmt w:val="lowerRoman"/>
        <w:lvlText w:val="%1.%2.%3."/>
        <w:lvlJc w:val="right"/>
        <w:pPr>
          <w:ind w:left="2160" w:hanging="180"/>
        </w:pPr>
        <w:rPr>
          <w:rFonts w:cs="Times New Roman"/>
        </w:rPr>
      </w:lvl>
    </w:lvlOverride>
    <w:lvlOverride w:ilvl="3">
      <w:lvl w:ilvl="3">
        <w:start w:val="1"/>
        <w:numFmt w:val="decimal"/>
        <w:lvlText w:val="%1.%2.%3.%4."/>
        <w:lvlJc w:val="left"/>
        <w:pPr>
          <w:ind w:left="2880" w:hanging="360"/>
        </w:pPr>
        <w:rPr>
          <w:rFonts w:cs="Times New Roman"/>
        </w:rPr>
      </w:lvl>
    </w:lvlOverride>
    <w:lvlOverride w:ilvl="4">
      <w:lvl w:ilvl="4">
        <w:start w:val="1"/>
        <w:numFmt w:val="lowerLetter"/>
        <w:lvlText w:val="%1.%2.%3.%4.%5."/>
        <w:lvlJc w:val="left"/>
        <w:pPr>
          <w:ind w:left="3600" w:hanging="360"/>
        </w:pPr>
        <w:rPr>
          <w:rFonts w:cs="Times New Roman"/>
        </w:rPr>
      </w:lvl>
    </w:lvlOverride>
    <w:lvlOverride w:ilvl="5">
      <w:lvl w:ilvl="5">
        <w:start w:val="1"/>
        <w:numFmt w:val="lowerRoman"/>
        <w:lvlText w:val="%1.%2.%3.%4.%5.%6."/>
        <w:lvlJc w:val="right"/>
        <w:pPr>
          <w:ind w:left="4320" w:hanging="180"/>
        </w:pPr>
        <w:rPr>
          <w:rFonts w:cs="Times New Roman"/>
        </w:rPr>
      </w:lvl>
    </w:lvlOverride>
    <w:lvlOverride w:ilvl="6">
      <w:lvl w:ilvl="6">
        <w:start w:val="1"/>
        <w:numFmt w:val="decimal"/>
        <w:lvlText w:val="%1.%2.%3.%4.%5.%6.%7."/>
        <w:lvlJc w:val="left"/>
        <w:pPr>
          <w:ind w:left="5040" w:hanging="360"/>
        </w:pPr>
        <w:rPr>
          <w:rFonts w:cs="Times New Roman"/>
        </w:rPr>
      </w:lvl>
    </w:lvlOverride>
    <w:lvlOverride w:ilvl="7">
      <w:lvl w:ilvl="7">
        <w:start w:val="1"/>
        <w:numFmt w:val="lowerLetter"/>
        <w:lvlText w:val="%1.%2.%3.%4.%5.%6.%7.%8."/>
        <w:lvlJc w:val="left"/>
        <w:pPr>
          <w:ind w:left="5760" w:hanging="360"/>
        </w:pPr>
        <w:rPr>
          <w:rFonts w:cs="Times New Roman"/>
        </w:rPr>
      </w:lvl>
    </w:lvlOverride>
    <w:lvlOverride w:ilvl="8">
      <w:lvl w:ilvl="8">
        <w:start w:val="1"/>
        <w:numFmt w:val="lowerRoman"/>
        <w:lvlText w:val="%1.%2.%3.%4.%5.%6.%7.%8.%9."/>
        <w:lvlJc w:val="right"/>
        <w:pPr>
          <w:ind w:left="6480" w:hanging="180"/>
        </w:pPr>
        <w:rPr>
          <w:rFonts w:cs="Times New Roman"/>
        </w:rPr>
      </w:lvl>
    </w:lvlOverride>
  </w:num>
  <w:num w:numId="6">
    <w:abstractNumId w:val="11"/>
  </w:num>
  <w:num w:numId="7">
    <w:abstractNumId w:val="18"/>
  </w:num>
  <w:num w:numId="8">
    <w:abstractNumId w:val="6"/>
  </w:num>
  <w:num w:numId="9">
    <w:abstractNumId w:val="15"/>
  </w:num>
  <w:num w:numId="10">
    <w:abstractNumId w:val="17"/>
  </w:num>
  <w:num w:numId="11">
    <w:abstractNumId w:val="10"/>
    <w:lvlOverride w:ilvl="0">
      <w:lvl w:ilvl="0">
        <w:start w:val="1"/>
        <w:numFmt w:val="decimal"/>
        <w:lvlText w:val="%1."/>
        <w:lvlJc w:val="left"/>
        <w:pPr>
          <w:ind w:left="720" w:hanging="360"/>
        </w:pPr>
        <w:rPr>
          <w:rFonts w:cs="Times New Roman"/>
          <w:sz w:val="24"/>
          <w:szCs w:val="24"/>
        </w:rPr>
      </w:lvl>
    </w:lvlOverride>
    <w:lvlOverride w:ilvl="1">
      <w:lvl w:ilvl="1">
        <w:start w:val="1"/>
        <w:numFmt w:val="lowerLetter"/>
        <w:lvlText w:val="%2."/>
        <w:lvlJc w:val="left"/>
        <w:pPr>
          <w:ind w:left="1440" w:hanging="360"/>
        </w:pPr>
        <w:rPr>
          <w:rFonts w:cs="Times New Roman"/>
        </w:rPr>
      </w:lvl>
    </w:lvlOverride>
    <w:lvlOverride w:ilvl="2">
      <w:lvl w:ilvl="2">
        <w:start w:val="1"/>
        <w:numFmt w:val="lowerRoman"/>
        <w:lvlText w:val="%1.%2.%3."/>
        <w:lvlJc w:val="right"/>
        <w:pPr>
          <w:ind w:left="2160" w:hanging="180"/>
        </w:pPr>
        <w:rPr>
          <w:rFonts w:cs="Times New Roman"/>
        </w:rPr>
      </w:lvl>
    </w:lvlOverride>
    <w:lvlOverride w:ilvl="3">
      <w:lvl w:ilvl="3">
        <w:start w:val="1"/>
        <w:numFmt w:val="decimal"/>
        <w:lvlText w:val="%1.%2.%3.%4."/>
        <w:lvlJc w:val="left"/>
        <w:pPr>
          <w:ind w:left="2880" w:hanging="360"/>
        </w:pPr>
        <w:rPr>
          <w:rFonts w:cs="Times New Roman"/>
        </w:rPr>
      </w:lvl>
    </w:lvlOverride>
    <w:lvlOverride w:ilvl="4">
      <w:lvl w:ilvl="4">
        <w:start w:val="1"/>
        <w:numFmt w:val="lowerLetter"/>
        <w:lvlText w:val="%1.%2.%3.%4.%5."/>
        <w:lvlJc w:val="left"/>
        <w:pPr>
          <w:ind w:left="3600" w:hanging="360"/>
        </w:pPr>
        <w:rPr>
          <w:rFonts w:cs="Times New Roman"/>
        </w:rPr>
      </w:lvl>
    </w:lvlOverride>
    <w:lvlOverride w:ilvl="5">
      <w:lvl w:ilvl="5">
        <w:start w:val="1"/>
        <w:numFmt w:val="lowerRoman"/>
        <w:lvlText w:val="%1.%2.%3.%4.%5.%6."/>
        <w:lvlJc w:val="right"/>
        <w:pPr>
          <w:ind w:left="4320" w:hanging="180"/>
        </w:pPr>
        <w:rPr>
          <w:rFonts w:cs="Times New Roman"/>
        </w:rPr>
      </w:lvl>
    </w:lvlOverride>
    <w:lvlOverride w:ilvl="6">
      <w:lvl w:ilvl="6">
        <w:start w:val="1"/>
        <w:numFmt w:val="decimal"/>
        <w:lvlText w:val="%1.%2.%3.%4.%5.%6.%7."/>
        <w:lvlJc w:val="left"/>
        <w:pPr>
          <w:ind w:left="5040" w:hanging="360"/>
        </w:pPr>
        <w:rPr>
          <w:rFonts w:cs="Times New Roman"/>
        </w:rPr>
      </w:lvl>
    </w:lvlOverride>
    <w:lvlOverride w:ilvl="7">
      <w:lvl w:ilvl="7">
        <w:start w:val="1"/>
        <w:numFmt w:val="lowerLetter"/>
        <w:lvlText w:val="%1.%2.%3.%4.%5.%6.%7.%8."/>
        <w:lvlJc w:val="left"/>
        <w:pPr>
          <w:ind w:left="5760" w:hanging="360"/>
        </w:pPr>
        <w:rPr>
          <w:rFonts w:cs="Times New Roman"/>
        </w:rPr>
      </w:lvl>
    </w:lvlOverride>
    <w:lvlOverride w:ilvl="8">
      <w:lvl w:ilvl="8">
        <w:start w:val="1"/>
        <w:numFmt w:val="lowerRoman"/>
        <w:lvlText w:val="%1.%2.%3.%4.%5.%6.%7.%8.%9."/>
        <w:lvlJc w:val="right"/>
        <w:pPr>
          <w:ind w:left="6480" w:hanging="180"/>
        </w:pPr>
        <w:rPr>
          <w:rFonts w:cs="Times New Roman"/>
        </w:rPr>
      </w:lvl>
    </w:lvlOverride>
  </w:num>
  <w:num w:numId="12">
    <w:abstractNumId w:val="12"/>
    <w:lvlOverride w:ilvl="0">
      <w:startOverride w:val="1"/>
    </w:lvlOverride>
  </w:num>
  <w:num w:numId="13">
    <w:abstractNumId w:val="18"/>
  </w:num>
  <w:num w:numId="14">
    <w:abstractNumId w:val="13"/>
  </w:num>
  <w:num w:numId="15">
    <w:abstractNumId w:val="15"/>
    <w:lvlOverride w:ilvl="0">
      <w:startOverride w:val="1"/>
    </w:lvlOverride>
  </w:num>
  <w:num w:numId="16">
    <w:abstractNumId w:val="10"/>
    <w:lvlOverride w:ilvl="0">
      <w:startOverride w:val="1"/>
    </w:lvlOverride>
  </w:num>
  <w:num w:numId="17">
    <w:abstractNumId w:val="14"/>
  </w:num>
  <w:num w:numId="18">
    <w:abstractNumId w:val="9"/>
  </w:num>
  <w:num w:numId="19">
    <w:abstractNumId w:val="19"/>
  </w:num>
  <w:num w:numId="20">
    <w:abstractNumId w:val="5"/>
  </w:num>
  <w:num w:numId="21">
    <w:abstractNumId w:val="8"/>
  </w:num>
  <w:num w:numId="22">
    <w:abstractNumId w:val="0"/>
  </w:num>
  <w:num w:numId="23">
    <w:abstractNumId w:val="10"/>
  </w:num>
  <w:num w:numId="24">
    <w:abstractNumId w:val="12"/>
  </w:num>
  <w:num w:numId="25">
    <w:abstractNumId w:val="4"/>
  </w:num>
  <w:num w:numId="26">
    <w:abstractNumId w:val="1"/>
  </w:num>
  <w:num w:numId="27">
    <w:abstractNumId w:val="7"/>
  </w:num>
  <w:num w:numId="2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4041"/>
    <w:rsid w:val="00053984"/>
    <w:rsid w:val="00085A9D"/>
    <w:rsid w:val="000B1C69"/>
    <w:rsid w:val="001937E6"/>
    <w:rsid w:val="001F329D"/>
    <w:rsid w:val="00284394"/>
    <w:rsid w:val="00287264"/>
    <w:rsid w:val="002E442D"/>
    <w:rsid w:val="003B4E57"/>
    <w:rsid w:val="003E4241"/>
    <w:rsid w:val="004B1111"/>
    <w:rsid w:val="004C0F7C"/>
    <w:rsid w:val="00530FCA"/>
    <w:rsid w:val="005315E6"/>
    <w:rsid w:val="00537C1B"/>
    <w:rsid w:val="00581DC3"/>
    <w:rsid w:val="005F19FB"/>
    <w:rsid w:val="005F2F21"/>
    <w:rsid w:val="00601227"/>
    <w:rsid w:val="00671E9D"/>
    <w:rsid w:val="00681C95"/>
    <w:rsid w:val="006D1B9A"/>
    <w:rsid w:val="006D244A"/>
    <w:rsid w:val="006F51E8"/>
    <w:rsid w:val="006F6D2B"/>
    <w:rsid w:val="00737F16"/>
    <w:rsid w:val="00744041"/>
    <w:rsid w:val="00750276"/>
    <w:rsid w:val="007579FD"/>
    <w:rsid w:val="007B4488"/>
    <w:rsid w:val="007F4F19"/>
    <w:rsid w:val="00811960"/>
    <w:rsid w:val="00854E96"/>
    <w:rsid w:val="008B39FC"/>
    <w:rsid w:val="0090397C"/>
    <w:rsid w:val="00916417"/>
    <w:rsid w:val="00944F47"/>
    <w:rsid w:val="009E3A8B"/>
    <w:rsid w:val="00A05C11"/>
    <w:rsid w:val="00B077B7"/>
    <w:rsid w:val="00B21C74"/>
    <w:rsid w:val="00B23E94"/>
    <w:rsid w:val="00B93360"/>
    <w:rsid w:val="00BB3FA3"/>
    <w:rsid w:val="00CB023B"/>
    <w:rsid w:val="00D11DEA"/>
    <w:rsid w:val="00D84925"/>
    <w:rsid w:val="00D91514"/>
    <w:rsid w:val="00DC53ED"/>
    <w:rsid w:val="00E07AE1"/>
    <w:rsid w:val="00E2315F"/>
    <w:rsid w:val="00E238CB"/>
    <w:rsid w:val="00E70EC7"/>
    <w:rsid w:val="00E94F18"/>
    <w:rsid w:val="00EF66BF"/>
    <w:rsid w:val="00F4061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897D207"/>
  <w15:docId w15:val="{84C10DA8-B0D7-457D-9F71-FB480FF937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F"/>
        <w:kern w:val="3"/>
        <w:sz w:val="22"/>
        <w:szCs w:val="22"/>
        <w:lang w:val="de-DE" w:eastAsia="de-DE" w:bidi="ar-SA"/>
      </w:rPr>
    </w:rPrDefault>
    <w:pPrDefault>
      <w:pPr>
        <w:widowControl w:val="0"/>
        <w:suppressAutoHyphens/>
        <w:autoSpaceDN w:val="0"/>
        <w:textAlignment w:val="baseline"/>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rsid w:val="00B23E94"/>
    <w:pPr>
      <w:widowControl/>
      <w:spacing w:line="276" w:lineRule="auto"/>
    </w:pPr>
    <w:rPr>
      <w:rFonts w:ascii="Arial" w:hAnsi="Arial" w:cs="Arial"/>
      <w:sz w:val="24"/>
      <w:szCs w:val="24"/>
    </w:rPr>
  </w:style>
  <w:style w:type="paragraph" w:styleId="berschrift1">
    <w:name w:val="heading 1"/>
    <w:basedOn w:val="Standard"/>
    <w:next w:val="Textbody"/>
    <w:pPr>
      <w:keepNext/>
      <w:keepLines/>
      <w:spacing w:before="480"/>
      <w:outlineLvl w:val="0"/>
    </w:pPr>
    <w:rPr>
      <w:rFonts w:ascii="Cambria" w:hAnsi="Cambria" w:cs="Cambria"/>
      <w:b/>
      <w:bCs/>
      <w:color w:val="365F91"/>
      <w:sz w:val="28"/>
      <w:szCs w:val="28"/>
    </w:rPr>
  </w:style>
  <w:style w:type="paragraph" w:styleId="berschrift2">
    <w:name w:val="heading 2"/>
    <w:basedOn w:val="Standard"/>
    <w:next w:val="Textbody"/>
    <w:pPr>
      <w:keepNext/>
      <w:keepLines/>
      <w:spacing w:before="200"/>
      <w:outlineLvl w:val="1"/>
    </w:pPr>
    <w:rPr>
      <w:rFonts w:ascii="Cambria" w:hAnsi="Cambria" w:cs="Cambria"/>
      <w:b/>
      <w:bCs/>
      <w:color w:val="4F81BD"/>
      <w:sz w:val="26"/>
      <w:szCs w:val="26"/>
    </w:rPr>
  </w:style>
  <w:style w:type="paragraph" w:styleId="berschrift3">
    <w:name w:val="heading 3"/>
    <w:basedOn w:val="Standard"/>
    <w:next w:val="Textbody"/>
    <w:pPr>
      <w:keepNext/>
      <w:keepLines/>
      <w:spacing w:before="200"/>
      <w:outlineLvl w:val="2"/>
    </w:pPr>
    <w:rPr>
      <w:rFonts w:ascii="Cambria" w:hAnsi="Cambria" w:cs="Cambria"/>
      <w:b/>
      <w:bCs/>
      <w:color w:val="4F81BD"/>
    </w:rPr>
  </w:style>
  <w:style w:type="paragraph" w:styleId="berschrift4">
    <w:name w:val="heading 4"/>
    <w:basedOn w:val="Standard"/>
    <w:next w:val="Textbody"/>
    <w:pPr>
      <w:keepNext/>
      <w:keepLines/>
      <w:spacing w:before="200"/>
      <w:outlineLvl w:val="3"/>
    </w:pPr>
    <w:rPr>
      <w:rFonts w:ascii="Cambria" w:hAnsi="Cambria" w:cs="Cambria"/>
      <w:b/>
      <w:bCs/>
      <w:i/>
      <w:iCs/>
      <w:color w:val="4F81BD"/>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Heading">
    <w:name w:val="Heading"/>
    <w:basedOn w:val="Standard"/>
    <w:next w:val="Textbody"/>
    <w:pPr>
      <w:keepNext/>
      <w:spacing w:before="240" w:after="120"/>
    </w:pPr>
    <w:rPr>
      <w:rFonts w:eastAsia="Microsoft YaHei" w:cs="Mangal"/>
      <w:sz w:val="28"/>
      <w:szCs w:val="28"/>
    </w:rPr>
  </w:style>
  <w:style w:type="paragraph" w:customStyle="1" w:styleId="Textbody">
    <w:name w:val="Text body"/>
    <w:basedOn w:val="Standard"/>
    <w:pPr>
      <w:spacing w:after="120"/>
    </w:pPr>
  </w:style>
  <w:style w:type="paragraph" w:styleId="Liste">
    <w:name w:val="List"/>
    <w:basedOn w:val="Textbody"/>
    <w:rPr>
      <w:rFonts w:cs="Mangal"/>
    </w:rPr>
  </w:style>
  <w:style w:type="paragraph" w:styleId="Beschriftung">
    <w:name w:val="caption"/>
    <w:basedOn w:val="Standard"/>
    <w:pPr>
      <w:suppressLineNumbers/>
      <w:spacing w:before="120" w:after="120"/>
    </w:pPr>
    <w:rPr>
      <w:rFonts w:cs="Mangal"/>
      <w:i/>
      <w:iCs/>
    </w:rPr>
  </w:style>
  <w:style w:type="paragraph" w:customStyle="1" w:styleId="Index">
    <w:name w:val="Index"/>
    <w:basedOn w:val="Standard"/>
    <w:pPr>
      <w:suppressLineNumbers/>
    </w:pPr>
    <w:rPr>
      <w:rFonts w:cs="Mangal"/>
    </w:rPr>
  </w:style>
  <w:style w:type="paragraph" w:styleId="Sprechblasentext">
    <w:name w:val="Balloon Text"/>
    <w:basedOn w:val="Standard"/>
    <w:pPr>
      <w:spacing w:line="240" w:lineRule="auto"/>
    </w:pPr>
    <w:rPr>
      <w:rFonts w:ascii="Tahoma" w:hAnsi="Tahoma" w:cs="Tahoma"/>
      <w:sz w:val="16"/>
      <w:szCs w:val="16"/>
    </w:rPr>
  </w:style>
  <w:style w:type="paragraph" w:styleId="Listenabsatz">
    <w:name w:val="List Paragraph"/>
    <w:basedOn w:val="Standard"/>
    <w:pPr>
      <w:ind w:left="720"/>
    </w:pPr>
  </w:style>
  <w:style w:type="paragraph" w:styleId="Titel">
    <w:name w:val="Title"/>
    <w:basedOn w:val="Standard"/>
    <w:next w:val="Untertitel"/>
    <w:pPr>
      <w:pBdr>
        <w:bottom w:val="single" w:sz="8" w:space="4" w:color="4F81BD"/>
      </w:pBdr>
      <w:spacing w:after="300" w:line="240" w:lineRule="auto"/>
      <w:jc w:val="center"/>
    </w:pPr>
    <w:rPr>
      <w:rFonts w:ascii="Cambria" w:hAnsi="Cambria" w:cs="Cambria"/>
      <w:b/>
      <w:bCs/>
      <w:color w:val="17365D"/>
      <w:spacing w:val="5"/>
      <w:sz w:val="52"/>
      <w:szCs w:val="52"/>
    </w:rPr>
  </w:style>
  <w:style w:type="paragraph" w:styleId="Untertitel">
    <w:name w:val="Subtitle"/>
    <w:basedOn w:val="Heading"/>
    <w:next w:val="Textbody"/>
    <w:pPr>
      <w:jc w:val="center"/>
    </w:pPr>
    <w:rPr>
      <w:i/>
      <w:iCs/>
    </w:rPr>
  </w:style>
  <w:style w:type="paragraph" w:styleId="Kopfzeile">
    <w:name w:val="header"/>
    <w:basedOn w:val="Standard"/>
    <w:pPr>
      <w:suppressLineNumbers/>
      <w:tabs>
        <w:tab w:val="center" w:pos="4536"/>
        <w:tab w:val="right" w:pos="9072"/>
      </w:tabs>
    </w:pPr>
  </w:style>
  <w:style w:type="paragraph" w:styleId="Fuzeile">
    <w:name w:val="footer"/>
    <w:basedOn w:val="Standard"/>
    <w:pPr>
      <w:suppressLineNumbers/>
      <w:tabs>
        <w:tab w:val="center" w:pos="4536"/>
        <w:tab w:val="right" w:pos="9072"/>
      </w:tabs>
    </w:pPr>
  </w:style>
  <w:style w:type="paragraph" w:styleId="Textkrper2">
    <w:name w:val="Body Text 2"/>
    <w:basedOn w:val="Standard"/>
    <w:pPr>
      <w:spacing w:after="120" w:line="240" w:lineRule="auto"/>
      <w:ind w:left="357"/>
      <w:jc w:val="both"/>
    </w:pPr>
  </w:style>
  <w:style w:type="character" w:customStyle="1" w:styleId="Heading1Char">
    <w:name w:val="Heading 1 Char"/>
    <w:basedOn w:val="Absatz-Standardschriftart"/>
    <w:rPr>
      <w:rFonts w:ascii="Cambria" w:hAnsi="Cambria" w:cs="Cambria"/>
      <w:b/>
      <w:bCs/>
      <w:color w:val="365F91"/>
      <w:sz w:val="28"/>
      <w:szCs w:val="28"/>
    </w:rPr>
  </w:style>
  <w:style w:type="character" w:customStyle="1" w:styleId="Heading2Char">
    <w:name w:val="Heading 2 Char"/>
    <w:basedOn w:val="Absatz-Standardschriftart"/>
    <w:rPr>
      <w:rFonts w:ascii="Cambria" w:hAnsi="Cambria" w:cs="Cambria"/>
      <w:b/>
      <w:bCs/>
      <w:color w:val="4F81BD"/>
      <w:sz w:val="26"/>
      <w:szCs w:val="26"/>
    </w:rPr>
  </w:style>
  <w:style w:type="character" w:customStyle="1" w:styleId="Heading3Char">
    <w:name w:val="Heading 3 Char"/>
    <w:basedOn w:val="Absatz-Standardschriftart"/>
    <w:rPr>
      <w:rFonts w:ascii="Cambria" w:hAnsi="Cambria" w:cs="Cambria"/>
      <w:b/>
      <w:bCs/>
      <w:color w:val="4F81BD"/>
      <w:sz w:val="24"/>
      <w:szCs w:val="24"/>
    </w:rPr>
  </w:style>
  <w:style w:type="character" w:customStyle="1" w:styleId="Heading4Char">
    <w:name w:val="Heading 4 Char"/>
    <w:basedOn w:val="Absatz-Standardschriftart"/>
    <w:rPr>
      <w:rFonts w:ascii="Cambria" w:hAnsi="Cambria" w:cs="Cambria"/>
      <w:b/>
      <w:bCs/>
      <w:i/>
      <w:iCs/>
      <w:color w:val="4F81BD"/>
      <w:sz w:val="24"/>
      <w:szCs w:val="24"/>
    </w:rPr>
  </w:style>
  <w:style w:type="character" w:customStyle="1" w:styleId="BalloonTextChar">
    <w:name w:val="Balloon Text Char"/>
    <w:basedOn w:val="Absatz-Standardschriftart"/>
    <w:rPr>
      <w:rFonts w:ascii="Tahoma" w:hAnsi="Tahoma" w:cs="Tahoma"/>
      <w:sz w:val="16"/>
      <w:szCs w:val="16"/>
    </w:rPr>
  </w:style>
  <w:style w:type="character" w:customStyle="1" w:styleId="TitleChar">
    <w:name w:val="Title Char"/>
    <w:basedOn w:val="Absatz-Standardschriftart"/>
    <w:rPr>
      <w:rFonts w:ascii="Cambria" w:hAnsi="Cambria" w:cs="Cambria"/>
      <w:color w:val="17365D"/>
      <w:spacing w:val="5"/>
      <w:kern w:val="3"/>
      <w:sz w:val="52"/>
      <w:szCs w:val="52"/>
    </w:rPr>
  </w:style>
  <w:style w:type="character" w:customStyle="1" w:styleId="HeaderChar">
    <w:name w:val="Header Char"/>
    <w:basedOn w:val="Absatz-Standardschriftart"/>
    <w:rPr>
      <w:rFonts w:ascii="Arial" w:hAnsi="Arial" w:cs="Arial"/>
      <w:sz w:val="24"/>
      <w:szCs w:val="24"/>
    </w:rPr>
  </w:style>
  <w:style w:type="character" w:customStyle="1" w:styleId="FooterChar">
    <w:name w:val="Footer Char"/>
    <w:basedOn w:val="Absatz-Standardschriftart"/>
    <w:rPr>
      <w:rFonts w:ascii="Arial" w:hAnsi="Arial" w:cs="Arial"/>
      <w:sz w:val="24"/>
      <w:szCs w:val="24"/>
    </w:rPr>
  </w:style>
  <w:style w:type="character" w:customStyle="1" w:styleId="BodyText2Char">
    <w:name w:val="Body Text 2 Char"/>
    <w:basedOn w:val="Absatz-Standardschriftart"/>
    <w:rPr>
      <w:rFonts w:ascii="Arial" w:hAnsi="Arial" w:cs="Arial"/>
      <w:sz w:val="24"/>
      <w:szCs w:val="24"/>
    </w:rPr>
  </w:style>
  <w:style w:type="character" w:customStyle="1" w:styleId="ListLabel1">
    <w:name w:val="ListLabel 1"/>
    <w:rPr>
      <w:rFonts w:cs="Symbol"/>
    </w:rPr>
  </w:style>
  <w:style w:type="character" w:customStyle="1" w:styleId="ListLabel2">
    <w:name w:val="ListLabel 2"/>
    <w:rPr>
      <w:rFonts w:cs="Courier New"/>
    </w:rPr>
  </w:style>
  <w:style w:type="character" w:customStyle="1" w:styleId="ListLabel3">
    <w:name w:val="ListLabel 3"/>
    <w:rPr>
      <w:rFonts w:cs="Wingdings"/>
    </w:rPr>
  </w:style>
  <w:style w:type="character" w:customStyle="1" w:styleId="ListLabel4">
    <w:name w:val="ListLabel 4"/>
    <w:rPr>
      <w:rFonts w:cs="Times New Roman"/>
    </w:rPr>
  </w:style>
  <w:style w:type="numbering" w:customStyle="1" w:styleId="WWNum1">
    <w:name w:val="WWNum1"/>
    <w:basedOn w:val="KeineListe"/>
    <w:pPr>
      <w:numPr>
        <w:numId w:val="1"/>
      </w:numPr>
    </w:pPr>
  </w:style>
  <w:style w:type="numbering" w:customStyle="1" w:styleId="WWNum2">
    <w:name w:val="WWNum2"/>
    <w:basedOn w:val="KeineListe"/>
    <w:pPr>
      <w:numPr>
        <w:numId w:val="2"/>
      </w:numPr>
    </w:pPr>
  </w:style>
  <w:style w:type="numbering" w:customStyle="1" w:styleId="WWNum3">
    <w:name w:val="WWNum3"/>
    <w:basedOn w:val="KeineListe"/>
    <w:pPr>
      <w:numPr>
        <w:numId w:val="3"/>
      </w:numPr>
    </w:pPr>
  </w:style>
  <w:style w:type="numbering" w:customStyle="1" w:styleId="WWNum4">
    <w:name w:val="WWNum4"/>
    <w:basedOn w:val="KeineListe"/>
    <w:pPr>
      <w:numPr>
        <w:numId w:val="4"/>
      </w:numPr>
    </w:pPr>
  </w:style>
  <w:style w:type="numbering" w:customStyle="1" w:styleId="WWNum5">
    <w:name w:val="WWNum5"/>
    <w:basedOn w:val="KeineListe"/>
    <w:pPr>
      <w:numPr>
        <w:numId w:val="24"/>
      </w:numPr>
    </w:pPr>
  </w:style>
  <w:style w:type="numbering" w:customStyle="1" w:styleId="WWNum6">
    <w:name w:val="WWNum6"/>
    <w:basedOn w:val="KeineListe"/>
    <w:pPr>
      <w:numPr>
        <w:numId w:val="6"/>
      </w:numPr>
    </w:pPr>
  </w:style>
  <w:style w:type="numbering" w:customStyle="1" w:styleId="WWNum7">
    <w:name w:val="WWNum7"/>
    <w:basedOn w:val="KeineListe"/>
    <w:pPr>
      <w:numPr>
        <w:numId w:val="7"/>
      </w:numPr>
    </w:pPr>
  </w:style>
  <w:style w:type="numbering" w:customStyle="1" w:styleId="WWNum8">
    <w:name w:val="WWNum8"/>
    <w:basedOn w:val="KeineListe"/>
    <w:pPr>
      <w:numPr>
        <w:numId w:val="8"/>
      </w:numPr>
    </w:pPr>
  </w:style>
  <w:style w:type="numbering" w:customStyle="1" w:styleId="WWNum9">
    <w:name w:val="WWNum9"/>
    <w:basedOn w:val="KeineListe"/>
    <w:pPr>
      <w:numPr>
        <w:numId w:val="9"/>
      </w:numPr>
    </w:pPr>
  </w:style>
  <w:style w:type="numbering" w:customStyle="1" w:styleId="WWNum10">
    <w:name w:val="WWNum10"/>
    <w:basedOn w:val="KeineListe"/>
    <w:pPr>
      <w:numPr>
        <w:numId w:val="10"/>
      </w:numPr>
    </w:pPr>
  </w:style>
  <w:style w:type="numbering" w:customStyle="1" w:styleId="WWNum11">
    <w:name w:val="WWNum11"/>
    <w:basedOn w:val="KeineListe"/>
    <w:pPr>
      <w:numPr>
        <w:numId w:val="2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977</Words>
  <Characters>6162</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Ausfüllhinweise zum Elternfragebogen</vt:lpstr>
    </vt:vector>
  </TitlesOfParts>
  <Company/>
  <LinksUpToDate>false</LinksUpToDate>
  <CharactersWithSpaces>7125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Ausfüllhinweise zum Elternfragebogen</dc:title>
  <dc:creator>hraschke</dc:creator>
  <cp:lastModifiedBy>lehrer</cp:lastModifiedBy>
  <cp:revision>8</cp:revision>
  <cp:lastPrinted>2023-08-24T07:06:00Z</cp:lastPrinted>
  <dcterms:created xsi:type="dcterms:W3CDTF">2023-05-10T10:16:00Z</dcterms:created>
  <dcterms:modified xsi:type="dcterms:W3CDTF">2025-04-30T11:57:00Z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Hansestadt Wismar</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